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0"/>
        <w:gridCol w:w="287"/>
        <w:gridCol w:w="14316"/>
      </w:tblGrid>
      <w:tr w:rsidR="00566D72" w:rsidRPr="00BE72F8" w:rsidTr="00984004">
        <w:tc>
          <w:tcPr>
            <w:tcW w:w="1840" w:type="dxa"/>
          </w:tcPr>
          <w:p w:rsidR="00566D72" w:rsidRPr="00BE72F8" w:rsidRDefault="00566D72" w:rsidP="00CE5F42">
            <w:pPr>
              <w:tabs>
                <w:tab w:val="left" w:pos="720"/>
                <w:tab w:val="left" w:pos="1560"/>
              </w:tabs>
              <w:rPr>
                <w:rFonts w:ascii="Bookman Old Style" w:hAnsi="Bookman Old Style"/>
                <w:lang w:val="sv-SE"/>
              </w:rPr>
            </w:pPr>
            <w:r w:rsidRPr="00BE72F8">
              <w:rPr>
                <w:rFonts w:ascii="Bookman Old Style" w:hAnsi="Bookman Old Style"/>
                <w:lang w:val="sv-SE"/>
              </w:rPr>
              <w:t xml:space="preserve">LAMPIRAN </w:t>
            </w:r>
            <w:r w:rsidR="00F75B41">
              <w:rPr>
                <w:rFonts w:ascii="Bookman Old Style" w:hAnsi="Bookman Old Style"/>
                <w:lang w:val="sv-SE"/>
              </w:rPr>
              <w:t>II</w:t>
            </w:r>
            <w:r w:rsidR="00B27935">
              <w:rPr>
                <w:rFonts w:ascii="Bookman Old Style" w:hAnsi="Bookman Old Style"/>
                <w:lang w:val="sv-SE"/>
              </w:rPr>
              <w:t>d</w:t>
            </w:r>
            <w:bookmarkStart w:id="0" w:name="_GoBack"/>
            <w:bookmarkEnd w:id="0"/>
            <w:r w:rsidR="00F75B41">
              <w:rPr>
                <w:rFonts w:ascii="Bookman Old Style" w:hAnsi="Bookman Old Style"/>
                <w:lang w:val="sv-SE"/>
              </w:rPr>
              <w:t xml:space="preserve"> </w:t>
            </w:r>
          </w:p>
        </w:tc>
        <w:tc>
          <w:tcPr>
            <w:tcW w:w="287" w:type="dxa"/>
          </w:tcPr>
          <w:p w:rsidR="00566D72" w:rsidRPr="00BE72F8" w:rsidRDefault="00566D72" w:rsidP="00DC2A89">
            <w:pPr>
              <w:tabs>
                <w:tab w:val="left" w:pos="720"/>
                <w:tab w:val="left" w:pos="1560"/>
              </w:tabs>
              <w:rPr>
                <w:rFonts w:ascii="Bookman Old Style" w:hAnsi="Bookman Old Style"/>
                <w:lang w:val="sv-SE"/>
              </w:rPr>
            </w:pPr>
            <w:r w:rsidRPr="00BE72F8">
              <w:rPr>
                <w:rFonts w:ascii="Bookman Old Style" w:hAnsi="Bookman Old Style"/>
                <w:lang w:val="sv-SE"/>
              </w:rPr>
              <w:t>:</w:t>
            </w:r>
          </w:p>
        </w:tc>
        <w:tc>
          <w:tcPr>
            <w:tcW w:w="14316" w:type="dxa"/>
          </w:tcPr>
          <w:p w:rsidR="00635041" w:rsidRPr="00BE72F8" w:rsidRDefault="00635041" w:rsidP="00635041">
            <w:pPr>
              <w:tabs>
                <w:tab w:val="left" w:pos="720"/>
                <w:tab w:val="left" w:pos="1560"/>
              </w:tabs>
              <w:ind w:left="1701" w:hanging="1701"/>
              <w:jc w:val="both"/>
              <w:rPr>
                <w:rFonts w:ascii="Bookman Old Style" w:hAnsi="Bookman Old Style"/>
                <w:lang w:val="sv-SE"/>
              </w:rPr>
            </w:pPr>
            <w:r w:rsidRPr="00BE72F8">
              <w:rPr>
                <w:rFonts w:ascii="Bookman Old Style" w:hAnsi="Bookman Old Style"/>
                <w:lang w:val="sv-SE"/>
              </w:rPr>
              <w:t>PERATURAN GUBERNUR NUSA TENGGARA BARAT</w:t>
            </w:r>
          </w:p>
          <w:p w:rsidR="00635041" w:rsidRPr="00BE72F8" w:rsidRDefault="00635041" w:rsidP="00635041">
            <w:pPr>
              <w:tabs>
                <w:tab w:val="left" w:pos="720"/>
                <w:tab w:val="left" w:pos="1560"/>
              </w:tabs>
              <w:jc w:val="both"/>
              <w:rPr>
                <w:rFonts w:ascii="Bookman Old Style" w:hAnsi="Bookman Old Style"/>
                <w:lang w:val="sv-SE"/>
              </w:rPr>
            </w:pPr>
            <w:r w:rsidRPr="00BE72F8">
              <w:rPr>
                <w:rFonts w:ascii="Bookman Old Style" w:hAnsi="Bookman Old Style"/>
                <w:lang w:val="sv-SE"/>
              </w:rPr>
              <w:t xml:space="preserve">NOMOR      </w:t>
            </w:r>
            <w:r w:rsidR="00A96358">
              <w:rPr>
                <w:rFonts w:ascii="Bookman Old Style" w:hAnsi="Bookman Old Style"/>
                <w:lang w:val="sv-SE"/>
              </w:rPr>
              <w:t xml:space="preserve"> </w:t>
            </w:r>
            <w:r w:rsidRPr="00BE72F8">
              <w:rPr>
                <w:rFonts w:ascii="Bookman Old Style" w:hAnsi="Bookman Old Style"/>
                <w:lang w:val="sv-SE"/>
              </w:rPr>
              <w:t xml:space="preserve"> TAHUN 201</w:t>
            </w:r>
            <w:r w:rsidR="00A96358">
              <w:rPr>
                <w:rFonts w:ascii="Bookman Old Style" w:hAnsi="Bookman Old Style"/>
                <w:lang w:val="sv-SE"/>
              </w:rPr>
              <w:t>8</w:t>
            </w:r>
          </w:p>
          <w:p w:rsidR="00566D72" w:rsidRPr="00BE72F8" w:rsidRDefault="00635041" w:rsidP="00CE5F42">
            <w:pPr>
              <w:tabs>
                <w:tab w:val="left" w:pos="720"/>
                <w:tab w:val="left" w:pos="1560"/>
              </w:tabs>
              <w:jc w:val="both"/>
              <w:rPr>
                <w:rFonts w:ascii="Bookman Old Style" w:hAnsi="Bookman Old Style" w:cs="Arial"/>
              </w:rPr>
            </w:pPr>
            <w:r w:rsidRPr="00BE72F8">
              <w:rPr>
                <w:rFonts w:ascii="Bookman Old Style" w:hAnsi="Bookman Old Style"/>
                <w:lang w:val="sv-SE"/>
              </w:rPr>
              <w:t>TENTANG</w:t>
            </w:r>
            <w:r w:rsidR="00CE5F42">
              <w:rPr>
                <w:rFonts w:ascii="Bookman Old Style" w:hAnsi="Bookman Old Style"/>
                <w:lang w:val="sv-SE"/>
              </w:rPr>
              <w:t xml:space="preserve"> </w:t>
            </w:r>
            <w:r w:rsidRPr="00BE72F8">
              <w:rPr>
                <w:rFonts w:ascii="Bookman Old Style" w:hAnsi="Bookman Old Style" w:cs="Arial"/>
              </w:rPr>
              <w:t>KEDUDUKAN, SUSUNAN ORGANISASI, TUGAS</w:t>
            </w:r>
            <w:r w:rsidRPr="00BE72F8">
              <w:rPr>
                <w:rFonts w:ascii="Bookman Old Style" w:hAnsi="Bookman Old Style" w:cs="Arial"/>
                <w:lang w:val="id-ID"/>
              </w:rPr>
              <w:t xml:space="preserve"> DAN </w:t>
            </w:r>
            <w:r w:rsidRPr="00BE72F8">
              <w:rPr>
                <w:rFonts w:ascii="Bookman Old Style" w:hAnsi="Bookman Old Style" w:cs="Arial"/>
              </w:rPr>
              <w:t xml:space="preserve">FUNGSI </w:t>
            </w:r>
            <w:r w:rsidRPr="00BE72F8">
              <w:rPr>
                <w:rFonts w:ascii="Bookman Old Style" w:hAnsi="Bookman Old Style" w:cs="Arial"/>
                <w:lang w:val="id-ID"/>
              </w:rPr>
              <w:t>SERTA</w:t>
            </w:r>
            <w:r w:rsidRPr="00BE72F8">
              <w:rPr>
                <w:rFonts w:ascii="Bookman Old Style" w:hAnsi="Bookman Old Style" w:cs="Arial"/>
              </w:rPr>
              <w:t xml:space="preserve"> TATA KERJA SEKRETARIAT DAERAH PROVINSI NUSA TENGGARA BARAT</w:t>
            </w:r>
          </w:p>
        </w:tc>
      </w:tr>
    </w:tbl>
    <w:p w:rsidR="00711C27" w:rsidRPr="00BE72F8" w:rsidRDefault="00711C27" w:rsidP="00711C27">
      <w:pPr>
        <w:spacing w:after="60" w:line="240" w:lineRule="auto"/>
        <w:jc w:val="center"/>
        <w:rPr>
          <w:rFonts w:ascii="Bookman Old Style" w:hAnsi="Bookman Old Style"/>
        </w:rPr>
      </w:pPr>
    </w:p>
    <w:p w:rsidR="00566D72" w:rsidRPr="00BE72F8" w:rsidRDefault="00711C27" w:rsidP="00711C27">
      <w:pPr>
        <w:spacing w:after="60" w:line="240" w:lineRule="auto"/>
        <w:jc w:val="center"/>
        <w:rPr>
          <w:rFonts w:ascii="Bookman Old Style" w:hAnsi="Bookman Old Style"/>
        </w:rPr>
      </w:pPr>
      <w:r w:rsidRPr="00BE72F8">
        <w:rPr>
          <w:rFonts w:ascii="Bookman Old Style" w:hAnsi="Bookman Old Style"/>
        </w:rPr>
        <w:t>TUGAS DAN FUNGSI</w:t>
      </w:r>
      <w:r w:rsidR="00745101" w:rsidRPr="00BE72F8">
        <w:rPr>
          <w:rFonts w:ascii="Bookman Old Style" w:hAnsi="Bookman Old Style"/>
        </w:rPr>
        <w:t xml:space="preserve"> </w:t>
      </w:r>
    </w:p>
    <w:p w:rsidR="00711C27" w:rsidRPr="00BE72F8" w:rsidRDefault="00711C27" w:rsidP="006B3313">
      <w:pPr>
        <w:spacing w:after="120" w:line="240" w:lineRule="auto"/>
        <w:jc w:val="center"/>
        <w:rPr>
          <w:rFonts w:ascii="Bookman Old Style" w:hAnsi="Bookman Old Style"/>
        </w:rPr>
      </w:pPr>
      <w:r w:rsidRPr="00BE72F8">
        <w:rPr>
          <w:rFonts w:ascii="Bookman Old Style" w:hAnsi="Bookman Old Style"/>
        </w:rPr>
        <w:t xml:space="preserve">BIRO </w:t>
      </w:r>
      <w:r w:rsidR="00D06C4C" w:rsidRPr="00BE72F8">
        <w:rPr>
          <w:rFonts w:ascii="Bookman Old Style" w:hAnsi="Bookman Old Style"/>
        </w:rPr>
        <w:t>PEREKONOMIAN</w:t>
      </w:r>
      <w:r w:rsidRPr="00BE72F8">
        <w:rPr>
          <w:rFonts w:ascii="Bookman Old Style" w:hAnsi="Bookman Old Style"/>
        </w:rPr>
        <w:t xml:space="preserve"> SEKRETARIAT DAERAH PROVINSI NUSA TENGGARA BARAT</w:t>
      </w:r>
    </w:p>
    <w:tbl>
      <w:tblPr>
        <w:tblStyle w:val="TableGrid"/>
        <w:tblW w:w="1644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/>
      </w:tblPr>
      <w:tblGrid>
        <w:gridCol w:w="705"/>
        <w:gridCol w:w="2092"/>
        <w:gridCol w:w="2590"/>
        <w:gridCol w:w="8080"/>
        <w:gridCol w:w="2977"/>
      </w:tblGrid>
      <w:tr w:rsidR="00761BA8" w:rsidRPr="00BE72F8" w:rsidTr="005D5A4F">
        <w:trPr>
          <w:trHeight w:val="113"/>
          <w:tblHeader/>
        </w:trPr>
        <w:tc>
          <w:tcPr>
            <w:tcW w:w="705" w:type="dxa"/>
            <w:shd w:val="clear" w:color="auto" w:fill="FFFFFF" w:themeFill="background1"/>
          </w:tcPr>
          <w:p w:rsidR="004623F7" w:rsidRPr="00987F17" w:rsidRDefault="004623F7" w:rsidP="00987F17">
            <w:pPr>
              <w:spacing w:before="120" w:after="120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987F17">
              <w:rPr>
                <w:rFonts w:ascii="Bookman Old Style" w:hAnsi="Bookman Old Style"/>
                <w:b/>
                <w:sz w:val="21"/>
                <w:szCs w:val="21"/>
              </w:rPr>
              <w:t>NO.</w:t>
            </w:r>
          </w:p>
        </w:tc>
        <w:tc>
          <w:tcPr>
            <w:tcW w:w="2092" w:type="dxa"/>
            <w:shd w:val="clear" w:color="auto" w:fill="FFFFFF" w:themeFill="background1"/>
          </w:tcPr>
          <w:p w:rsidR="004623F7" w:rsidRPr="00987F17" w:rsidRDefault="004623F7" w:rsidP="00987F17">
            <w:pPr>
              <w:spacing w:before="120" w:after="120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987F17">
              <w:rPr>
                <w:rFonts w:ascii="Bookman Old Style" w:hAnsi="Bookman Old Style"/>
                <w:b/>
                <w:sz w:val="21"/>
                <w:szCs w:val="21"/>
              </w:rPr>
              <w:t>NAMA JABATAN</w:t>
            </w:r>
          </w:p>
        </w:tc>
        <w:tc>
          <w:tcPr>
            <w:tcW w:w="2590" w:type="dxa"/>
            <w:shd w:val="clear" w:color="auto" w:fill="FFFFFF" w:themeFill="background1"/>
          </w:tcPr>
          <w:p w:rsidR="004623F7" w:rsidRPr="00987F17" w:rsidRDefault="004623F7" w:rsidP="00987F17">
            <w:pPr>
              <w:spacing w:before="120" w:after="120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987F17">
              <w:rPr>
                <w:rFonts w:ascii="Bookman Old Style" w:hAnsi="Bookman Old Style"/>
                <w:b/>
                <w:sz w:val="21"/>
                <w:szCs w:val="21"/>
              </w:rPr>
              <w:t>RINGKASAN TUGAS</w:t>
            </w:r>
          </w:p>
        </w:tc>
        <w:tc>
          <w:tcPr>
            <w:tcW w:w="8080" w:type="dxa"/>
            <w:shd w:val="clear" w:color="auto" w:fill="FFFFFF" w:themeFill="background1"/>
          </w:tcPr>
          <w:p w:rsidR="004623F7" w:rsidRPr="00987F17" w:rsidRDefault="004623F7" w:rsidP="00987F17">
            <w:pPr>
              <w:spacing w:before="120" w:after="120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987F17">
              <w:rPr>
                <w:rFonts w:ascii="Bookman Old Style" w:hAnsi="Bookman Old Style"/>
                <w:b/>
                <w:sz w:val="21"/>
                <w:szCs w:val="21"/>
              </w:rPr>
              <w:t>RINCIAN TUGAS</w:t>
            </w:r>
          </w:p>
        </w:tc>
        <w:tc>
          <w:tcPr>
            <w:tcW w:w="2977" w:type="dxa"/>
            <w:shd w:val="clear" w:color="auto" w:fill="FFFFFF" w:themeFill="background1"/>
          </w:tcPr>
          <w:p w:rsidR="004623F7" w:rsidRPr="00987F17" w:rsidRDefault="004623F7" w:rsidP="00987F17">
            <w:pPr>
              <w:spacing w:before="120" w:after="120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987F17">
              <w:rPr>
                <w:rFonts w:ascii="Bookman Old Style" w:hAnsi="Bookman Old Style"/>
                <w:b/>
                <w:sz w:val="21"/>
                <w:szCs w:val="21"/>
              </w:rPr>
              <w:t>RINCIAN FUNGSI</w:t>
            </w:r>
          </w:p>
        </w:tc>
      </w:tr>
      <w:tr w:rsidR="00761BA8" w:rsidRPr="00BE72F8" w:rsidTr="005D5A4F">
        <w:trPr>
          <w:trHeight w:val="113"/>
          <w:tblHeader/>
        </w:trPr>
        <w:tc>
          <w:tcPr>
            <w:tcW w:w="705" w:type="dxa"/>
            <w:shd w:val="clear" w:color="auto" w:fill="FFFFFF" w:themeFill="background1"/>
          </w:tcPr>
          <w:p w:rsidR="004623F7" w:rsidRPr="00F75B41" w:rsidRDefault="004623F7" w:rsidP="00435588">
            <w:pPr>
              <w:spacing w:before="40" w:after="40"/>
              <w:jc w:val="center"/>
              <w:rPr>
                <w:rFonts w:ascii="Bookman Old Style" w:hAnsi="Bookman Old Style"/>
                <w:b/>
                <w:sz w:val="17"/>
                <w:szCs w:val="21"/>
              </w:rPr>
            </w:pPr>
            <w:r w:rsidRPr="00F75B41">
              <w:rPr>
                <w:rFonts w:ascii="Bookman Old Style" w:hAnsi="Bookman Old Style"/>
                <w:b/>
                <w:sz w:val="17"/>
                <w:szCs w:val="21"/>
              </w:rPr>
              <w:t>1</w:t>
            </w:r>
          </w:p>
        </w:tc>
        <w:tc>
          <w:tcPr>
            <w:tcW w:w="2092" w:type="dxa"/>
            <w:shd w:val="clear" w:color="auto" w:fill="FFFFFF" w:themeFill="background1"/>
          </w:tcPr>
          <w:p w:rsidR="004623F7" w:rsidRPr="00F75B41" w:rsidRDefault="004623F7" w:rsidP="00435588">
            <w:pPr>
              <w:spacing w:before="40" w:after="40"/>
              <w:jc w:val="center"/>
              <w:rPr>
                <w:rFonts w:ascii="Bookman Old Style" w:hAnsi="Bookman Old Style"/>
                <w:b/>
                <w:sz w:val="17"/>
                <w:szCs w:val="21"/>
              </w:rPr>
            </w:pPr>
            <w:r w:rsidRPr="00F75B41">
              <w:rPr>
                <w:rFonts w:ascii="Bookman Old Style" w:hAnsi="Bookman Old Style"/>
                <w:b/>
                <w:sz w:val="17"/>
                <w:szCs w:val="21"/>
              </w:rPr>
              <w:t>2</w:t>
            </w:r>
          </w:p>
        </w:tc>
        <w:tc>
          <w:tcPr>
            <w:tcW w:w="2590" w:type="dxa"/>
            <w:shd w:val="clear" w:color="auto" w:fill="FFFFFF" w:themeFill="background1"/>
          </w:tcPr>
          <w:p w:rsidR="004623F7" w:rsidRPr="00F75B41" w:rsidRDefault="004623F7" w:rsidP="00435588">
            <w:pPr>
              <w:spacing w:before="40" w:after="40"/>
              <w:jc w:val="center"/>
              <w:rPr>
                <w:rFonts w:ascii="Bookman Old Style" w:hAnsi="Bookman Old Style"/>
                <w:b/>
                <w:sz w:val="17"/>
                <w:szCs w:val="21"/>
              </w:rPr>
            </w:pPr>
            <w:r w:rsidRPr="00F75B41">
              <w:rPr>
                <w:rFonts w:ascii="Bookman Old Style" w:hAnsi="Bookman Old Style"/>
                <w:b/>
                <w:sz w:val="17"/>
                <w:szCs w:val="21"/>
              </w:rPr>
              <w:t>3</w:t>
            </w:r>
          </w:p>
        </w:tc>
        <w:tc>
          <w:tcPr>
            <w:tcW w:w="8080" w:type="dxa"/>
            <w:shd w:val="clear" w:color="auto" w:fill="FFFFFF" w:themeFill="background1"/>
          </w:tcPr>
          <w:p w:rsidR="004623F7" w:rsidRPr="00F75B41" w:rsidRDefault="004623F7" w:rsidP="00435588">
            <w:pPr>
              <w:spacing w:before="40" w:after="40"/>
              <w:jc w:val="center"/>
              <w:rPr>
                <w:rFonts w:ascii="Bookman Old Style" w:hAnsi="Bookman Old Style"/>
                <w:b/>
                <w:sz w:val="17"/>
                <w:szCs w:val="21"/>
              </w:rPr>
            </w:pPr>
            <w:r w:rsidRPr="00F75B41">
              <w:rPr>
                <w:rFonts w:ascii="Bookman Old Style" w:hAnsi="Bookman Old Style"/>
                <w:b/>
                <w:sz w:val="17"/>
                <w:szCs w:val="21"/>
              </w:rPr>
              <w:t>4</w:t>
            </w:r>
          </w:p>
        </w:tc>
        <w:tc>
          <w:tcPr>
            <w:tcW w:w="2977" w:type="dxa"/>
            <w:shd w:val="clear" w:color="auto" w:fill="FFFFFF" w:themeFill="background1"/>
          </w:tcPr>
          <w:p w:rsidR="004623F7" w:rsidRPr="00F75B41" w:rsidRDefault="004623F7" w:rsidP="00435588">
            <w:pPr>
              <w:spacing w:before="40" w:after="40"/>
              <w:jc w:val="center"/>
              <w:rPr>
                <w:rFonts w:ascii="Bookman Old Style" w:hAnsi="Bookman Old Style"/>
                <w:b/>
                <w:sz w:val="17"/>
                <w:szCs w:val="21"/>
              </w:rPr>
            </w:pPr>
            <w:r w:rsidRPr="00F75B41">
              <w:rPr>
                <w:rFonts w:ascii="Bookman Old Style" w:hAnsi="Bookman Old Style"/>
                <w:b/>
                <w:sz w:val="17"/>
                <w:szCs w:val="21"/>
              </w:rPr>
              <w:t>5</w:t>
            </w:r>
          </w:p>
        </w:tc>
      </w:tr>
      <w:tr w:rsidR="00761BA8" w:rsidRPr="00BE72F8" w:rsidTr="005D5A4F">
        <w:trPr>
          <w:trHeight w:val="395"/>
        </w:trPr>
        <w:tc>
          <w:tcPr>
            <w:tcW w:w="705" w:type="dxa"/>
            <w:shd w:val="clear" w:color="auto" w:fill="FFFFFF" w:themeFill="background1"/>
          </w:tcPr>
          <w:p w:rsidR="00635041" w:rsidRPr="00A54F4B" w:rsidRDefault="00635041" w:rsidP="00987F17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A54F4B">
              <w:rPr>
                <w:rFonts w:ascii="Bookman Old Style" w:hAnsi="Bookman Old Style"/>
                <w:b/>
                <w:sz w:val="21"/>
                <w:szCs w:val="21"/>
              </w:rPr>
              <w:t>1.</w:t>
            </w:r>
          </w:p>
        </w:tc>
        <w:tc>
          <w:tcPr>
            <w:tcW w:w="2092" w:type="dxa"/>
            <w:shd w:val="clear" w:color="auto" w:fill="FFFFFF" w:themeFill="background1"/>
          </w:tcPr>
          <w:p w:rsidR="00635041" w:rsidRPr="00A54F4B" w:rsidRDefault="00635041" w:rsidP="00987F17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A54F4B">
              <w:rPr>
                <w:rFonts w:ascii="Bookman Old Style" w:hAnsi="Bookman Old Style"/>
                <w:b/>
                <w:sz w:val="21"/>
                <w:szCs w:val="21"/>
              </w:rPr>
              <w:t>Kepala Biro</w:t>
            </w:r>
          </w:p>
        </w:tc>
        <w:tc>
          <w:tcPr>
            <w:tcW w:w="2590" w:type="dxa"/>
            <w:shd w:val="clear" w:color="auto" w:fill="FFFFFF" w:themeFill="background1"/>
          </w:tcPr>
          <w:p w:rsidR="00652E1E" w:rsidRPr="00BE72F8" w:rsidRDefault="00635041" w:rsidP="00047A59">
            <w:pPr>
              <w:ind w:right="33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Merumuskan bahan/</w:t>
            </w:r>
            <w:r w:rsidR="00223D1C" w:rsidRPr="00BE72F8">
              <w:rPr>
                <w:rFonts w:ascii="Bookman Old Style" w:hAnsi="Bookman Old Style"/>
              </w:rPr>
              <w:t xml:space="preserve"> </w:t>
            </w:r>
            <w:r w:rsidR="00F87818" w:rsidRPr="00BE72F8">
              <w:rPr>
                <w:rFonts w:ascii="Bookman Old Style" w:hAnsi="Bookman Old Style"/>
              </w:rPr>
              <w:t xml:space="preserve">materi </w:t>
            </w:r>
            <w:r w:rsidRPr="00BE72F8">
              <w:rPr>
                <w:rFonts w:ascii="Bookman Old Style" w:hAnsi="Bookman Old Style"/>
              </w:rPr>
              <w:t>kebijakan,</w:t>
            </w:r>
            <w:r w:rsidR="00652E1E" w:rsidRPr="00BE72F8">
              <w:rPr>
                <w:rFonts w:ascii="Bookman Old Style" w:hAnsi="Bookman Old Style"/>
                <w:spacing w:val="-1"/>
              </w:rPr>
              <w:t xml:space="preserve"> </w:t>
            </w:r>
            <w:r w:rsidR="00F87818" w:rsidRPr="00BE72F8">
              <w:rPr>
                <w:rFonts w:ascii="Bookman Old Style" w:hAnsi="Bookman Old Style"/>
              </w:rPr>
              <w:t xml:space="preserve"> penyusunan,</w:t>
            </w:r>
            <w:r w:rsidR="00F87818" w:rsidRPr="00BE72F8">
              <w:rPr>
                <w:rFonts w:ascii="Bookman Old Style" w:hAnsi="Bookman Old Style"/>
                <w:spacing w:val="-1"/>
              </w:rPr>
              <w:t xml:space="preserve"> </w:t>
            </w:r>
            <w:r w:rsidR="00652E1E" w:rsidRPr="00BE72F8">
              <w:rPr>
                <w:rFonts w:ascii="Bookman Old Style" w:hAnsi="Bookman Old Style"/>
                <w:spacing w:val="-1"/>
              </w:rPr>
              <w:t>pengoordinasian</w:t>
            </w:r>
            <w:r w:rsidR="00652E1E" w:rsidRPr="00BE72F8">
              <w:rPr>
                <w:rFonts w:ascii="Bookman Old Style" w:hAnsi="Bookman Old Style"/>
                <w:spacing w:val="34"/>
              </w:rPr>
              <w:t xml:space="preserve"> </w:t>
            </w:r>
            <w:r w:rsidR="00652E1E" w:rsidRPr="00BE72F8">
              <w:rPr>
                <w:rFonts w:ascii="Bookman Old Style" w:hAnsi="Bookman Old Style"/>
                <w:spacing w:val="-1"/>
              </w:rPr>
              <w:t>administrati</w:t>
            </w:r>
            <w:r w:rsidR="00047A59">
              <w:rPr>
                <w:rFonts w:ascii="Bookman Old Style" w:hAnsi="Bookman Old Style"/>
                <w:spacing w:val="-1"/>
              </w:rPr>
              <w:t>f</w:t>
            </w:r>
            <w:r w:rsidR="00652E1E" w:rsidRPr="00BE72F8">
              <w:rPr>
                <w:rFonts w:ascii="Bookman Old Style" w:hAnsi="Bookman Old Style"/>
                <w:spacing w:val="-1"/>
              </w:rPr>
              <w:t xml:space="preserve"> pelaksanaan</w:t>
            </w:r>
            <w:r w:rsidR="00652E1E" w:rsidRPr="00BE72F8">
              <w:rPr>
                <w:rFonts w:ascii="Bookman Old Style" w:hAnsi="Bookman Old Style"/>
                <w:spacing w:val="10"/>
              </w:rPr>
              <w:t xml:space="preserve"> </w:t>
            </w:r>
            <w:r w:rsidR="00652E1E" w:rsidRPr="00BE72F8">
              <w:rPr>
                <w:rFonts w:ascii="Bookman Old Style" w:hAnsi="Bookman Old Style"/>
              </w:rPr>
              <w:t>tugas</w:t>
            </w:r>
            <w:r w:rsidR="00652E1E" w:rsidRPr="00BE72F8">
              <w:rPr>
                <w:rFonts w:ascii="Bookman Old Style" w:hAnsi="Bookman Old Style"/>
                <w:spacing w:val="10"/>
              </w:rPr>
              <w:t xml:space="preserve"> </w:t>
            </w:r>
            <w:r w:rsidR="00652E1E" w:rsidRPr="00BE72F8">
              <w:rPr>
                <w:rFonts w:ascii="Bookman Old Style" w:hAnsi="Bookman Old Style"/>
              </w:rPr>
              <w:t>Perangkat</w:t>
            </w:r>
            <w:r w:rsidR="00652E1E" w:rsidRPr="00BE72F8">
              <w:rPr>
                <w:rFonts w:ascii="Bookman Old Style" w:hAnsi="Bookman Old Style"/>
                <w:spacing w:val="10"/>
              </w:rPr>
              <w:t xml:space="preserve"> </w:t>
            </w:r>
            <w:r w:rsidR="00652E1E" w:rsidRPr="00BE72F8">
              <w:rPr>
                <w:rFonts w:ascii="Bookman Old Style" w:hAnsi="Bookman Old Style"/>
              </w:rPr>
              <w:t>Daerah</w:t>
            </w:r>
            <w:r w:rsidR="00652E1E" w:rsidRPr="00BE72F8">
              <w:rPr>
                <w:rFonts w:ascii="Bookman Old Style" w:hAnsi="Bookman Old Style"/>
                <w:spacing w:val="34"/>
              </w:rPr>
              <w:t xml:space="preserve">  </w:t>
            </w:r>
            <w:r w:rsidRPr="00BE72F8">
              <w:rPr>
                <w:rFonts w:ascii="Bookman Old Style" w:hAnsi="Bookman Old Style"/>
              </w:rPr>
              <w:t>, pembinaan</w:t>
            </w:r>
            <w:r w:rsidR="00652E1E" w:rsidRPr="00BE72F8">
              <w:rPr>
                <w:rFonts w:ascii="Bookman Old Style" w:hAnsi="Bookman Old Style"/>
              </w:rPr>
              <w:t>,</w:t>
            </w:r>
            <w:r w:rsidRPr="00BE72F8">
              <w:rPr>
                <w:rFonts w:ascii="Bookman Old Style" w:hAnsi="Bookman Old Style"/>
              </w:rPr>
              <w:t xml:space="preserve"> monitoring, perumusan dan penyusunan rencana/program, evaluasi dan pelaporan</w:t>
            </w:r>
            <w:r w:rsidR="00F87818" w:rsidRPr="00BE72F8">
              <w:rPr>
                <w:rFonts w:ascii="Bookman Old Style" w:hAnsi="Bookman Old Style"/>
              </w:rPr>
              <w:t>, serta</w:t>
            </w:r>
            <w:r w:rsidRPr="00BE72F8">
              <w:rPr>
                <w:rFonts w:ascii="Bookman Old Style" w:hAnsi="Bookman Old Style"/>
              </w:rPr>
              <w:t xml:space="preserve"> </w:t>
            </w:r>
            <w:r w:rsidR="00F87818" w:rsidRPr="00BE72F8">
              <w:rPr>
                <w:rFonts w:ascii="Bookman Old Style" w:hAnsi="Bookman Old Style"/>
                <w:spacing w:val="-1"/>
              </w:rPr>
              <w:t xml:space="preserve"> pelayanan</w:t>
            </w:r>
            <w:r w:rsidR="00F87818" w:rsidRPr="00BE72F8">
              <w:rPr>
                <w:rFonts w:ascii="Bookman Old Style" w:hAnsi="Bookman Old Style"/>
                <w:spacing w:val="21"/>
                <w:w w:val="99"/>
              </w:rPr>
              <w:t xml:space="preserve"> </w:t>
            </w:r>
            <w:r w:rsidR="00F87818" w:rsidRPr="00BE72F8">
              <w:rPr>
                <w:rFonts w:ascii="Bookman Old Style" w:hAnsi="Bookman Old Style"/>
              </w:rPr>
              <w:t xml:space="preserve">administratif </w:t>
            </w:r>
            <w:r w:rsidRPr="00BE72F8">
              <w:rPr>
                <w:rFonts w:ascii="Bookman Old Style" w:hAnsi="Bookman Old Style"/>
              </w:rPr>
              <w:t xml:space="preserve">penyelenggaraan </w:t>
            </w:r>
            <w:r w:rsidR="00D75CC6" w:rsidRPr="00BE72F8">
              <w:rPr>
                <w:rFonts w:ascii="Bookman Old Style" w:hAnsi="Bookman Old Style"/>
              </w:rPr>
              <w:t xml:space="preserve"> urusan pemerintah  umum</w:t>
            </w:r>
            <w:r w:rsidR="009B5322" w:rsidRPr="00BE72F8">
              <w:rPr>
                <w:rFonts w:ascii="Bookman Old Style" w:hAnsi="Bookman Old Style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dibidang </w:t>
            </w:r>
            <w:r w:rsidR="009B5322" w:rsidRPr="00BE72F8">
              <w:rPr>
                <w:rFonts w:ascii="Bookman Old Style" w:hAnsi="Bookman Old Style"/>
              </w:rPr>
              <w:t xml:space="preserve"> Produksi Daerah, </w:t>
            </w:r>
            <w:r w:rsidR="009B7E3B" w:rsidRPr="00BE72F8">
              <w:rPr>
                <w:rFonts w:ascii="Bookman Old Style" w:hAnsi="Bookman Old Style" w:cs="Arial"/>
              </w:rPr>
              <w:t>Penanaman Modal, BUMD dan Lembaga Keuangan</w:t>
            </w:r>
            <w:r w:rsidR="00DE61C1" w:rsidRPr="00BE72F8">
              <w:rPr>
                <w:rFonts w:ascii="Bookman Old Style" w:hAnsi="Bookman Old Style" w:cs="Arial"/>
              </w:rPr>
              <w:t>, serta</w:t>
            </w:r>
            <w:r w:rsidR="009B7E3B" w:rsidRPr="00BE72F8">
              <w:rPr>
                <w:rFonts w:ascii="Bookman Old Style" w:hAnsi="Bookman Old Style" w:cs="Arial"/>
              </w:rPr>
              <w:t xml:space="preserve"> </w:t>
            </w:r>
            <w:r w:rsidR="00223D1C" w:rsidRPr="00BE72F8">
              <w:rPr>
                <w:rFonts w:ascii="Bookman Old Style" w:hAnsi="Bookman Old Style" w:cs="Arial"/>
              </w:rPr>
              <w:t>Pengembangan Perekonomian</w:t>
            </w:r>
          </w:p>
        </w:tc>
        <w:tc>
          <w:tcPr>
            <w:tcW w:w="8080" w:type="dxa"/>
            <w:shd w:val="clear" w:color="auto" w:fill="FFFFFF" w:themeFill="background1"/>
          </w:tcPr>
          <w:p w:rsidR="00635041" w:rsidRPr="00BE72F8" w:rsidRDefault="00635041" w:rsidP="00987F17">
            <w:pPr>
              <w:pStyle w:val="ListParagraph"/>
              <w:numPr>
                <w:ilvl w:val="0"/>
                <w:numId w:val="14"/>
              </w:numPr>
              <w:tabs>
                <w:tab w:val="left" w:pos="1920"/>
              </w:tabs>
              <w:ind w:left="317" w:hanging="317"/>
              <w:rPr>
                <w:rFonts w:ascii="Bookman Old Style" w:eastAsia="Times New Roman" w:hAnsi="Bookman Old Style" w:cs="Times New Roman"/>
                <w:bCs/>
                <w:kern w:val="36"/>
                <w:lang w:eastAsia="id-ID"/>
              </w:rPr>
            </w:pPr>
            <w:r w:rsidRPr="00BE72F8">
              <w:rPr>
                <w:rFonts w:ascii="Bookman Old Style" w:hAnsi="Bookman Old Style"/>
              </w:rPr>
              <w:t>Merumuskan bahan kebijakan</w:t>
            </w:r>
            <w:r w:rsidR="00A43FFD" w:rsidRPr="00BE72F8">
              <w:rPr>
                <w:rFonts w:ascii="Bookman Old Style" w:hAnsi="Bookman Old Style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strategis </w:t>
            </w:r>
            <w:r w:rsidRPr="00BE72F8">
              <w:rPr>
                <w:rFonts w:ascii="Bookman Old Style" w:eastAsia="Times New Roman" w:hAnsi="Bookman Old Style" w:cs="Times New Roman"/>
                <w:bCs/>
                <w:kern w:val="36"/>
                <w:lang w:eastAsia="id-ID"/>
              </w:rPr>
              <w:t xml:space="preserve">pengendalian dan pembinaan </w:t>
            </w:r>
            <w:r w:rsidR="00551390" w:rsidRPr="00BE72F8">
              <w:rPr>
                <w:rFonts w:ascii="Bookman Old Style" w:eastAsia="Times New Roman" w:hAnsi="Bookman Old Style" w:cs="Times New Roman"/>
                <w:bCs/>
                <w:kern w:val="36"/>
                <w:lang w:eastAsia="id-ID"/>
              </w:rPr>
              <w:t xml:space="preserve"> kegiatan </w:t>
            </w:r>
            <w:r w:rsidR="00551390" w:rsidRPr="00BE72F8">
              <w:rPr>
                <w:rFonts w:ascii="Bookman Old Style" w:hAnsi="Bookman Old Style"/>
              </w:rPr>
              <w:t xml:space="preserve"> Produksi Daerah, </w:t>
            </w:r>
            <w:r w:rsidR="00551390" w:rsidRPr="00BE72F8">
              <w:rPr>
                <w:rFonts w:ascii="Bookman Old Style" w:hAnsi="Bookman Old Style" w:cs="Arial"/>
              </w:rPr>
              <w:t>Penanaman Modal, BUMD dan Lembaga Keuangan, serta Pengembangan Perekonomian</w:t>
            </w:r>
            <w:r w:rsidR="00551390" w:rsidRPr="00BE72F8">
              <w:rPr>
                <w:rFonts w:ascii="Bookman Old Style" w:hAnsi="Bookman Old Style"/>
              </w:rPr>
              <w:t>;</w:t>
            </w:r>
          </w:p>
          <w:p w:rsidR="006A43B6" w:rsidRPr="00BE72F8" w:rsidRDefault="006A43B6" w:rsidP="00987F17">
            <w:pPr>
              <w:pStyle w:val="ListParagraph"/>
              <w:numPr>
                <w:ilvl w:val="0"/>
                <w:numId w:val="14"/>
              </w:numPr>
              <w:tabs>
                <w:tab w:val="left" w:pos="1920"/>
              </w:tabs>
              <w:ind w:left="317" w:hanging="317"/>
              <w:rPr>
                <w:rFonts w:ascii="Bookman Old Style" w:hAnsi="Bookman Old Style" w:cs="Arial"/>
              </w:rPr>
            </w:pPr>
            <w:r w:rsidRPr="00BE72F8">
              <w:rPr>
                <w:rFonts w:ascii="Bookman Old Style" w:hAnsi="Bookman Old Style" w:cs="Arial"/>
              </w:rPr>
              <w:t>Merumuskan bahan kebijakan dan menyiapkan pembinaan penyelenggaraan produksi daerah, penanaman modal, BUMD dan lembaga keuangan serta pengembangan perekonomian;</w:t>
            </w:r>
          </w:p>
          <w:p w:rsidR="00551390" w:rsidRPr="00BE72F8" w:rsidRDefault="006912EF" w:rsidP="00987F17">
            <w:pPr>
              <w:pStyle w:val="ListParagraph"/>
              <w:numPr>
                <w:ilvl w:val="0"/>
                <w:numId w:val="14"/>
              </w:numPr>
              <w:tabs>
                <w:tab w:val="left" w:pos="1920"/>
              </w:tabs>
              <w:ind w:left="317" w:hanging="317"/>
              <w:rPr>
                <w:rFonts w:ascii="Bookman Old Style" w:eastAsia="Times New Roman" w:hAnsi="Bookman Old Style" w:cs="Times New Roman"/>
                <w:bCs/>
                <w:kern w:val="36"/>
                <w:lang w:eastAsia="id-ID"/>
              </w:rPr>
            </w:pPr>
            <w:r w:rsidRPr="00BE72F8">
              <w:rPr>
                <w:rFonts w:ascii="Bookman Old Style" w:hAnsi="Bookman Old Style" w:cs="Arial"/>
              </w:rPr>
              <w:t xml:space="preserve">Merumuskan bahan kebijakan dan koordinasi pelaksanaan tugas di bidang produksi daerah, penanaman modal, BUMD dan lembaga keuangan serta pengembangan perekonomian </w:t>
            </w:r>
            <w:r w:rsidR="006A43B6" w:rsidRPr="00BE72F8">
              <w:rPr>
                <w:rFonts w:ascii="Bookman Old Style" w:hAnsi="Bookman Old Style" w:cs="Arial"/>
              </w:rPr>
              <w:t>penyelenggaraan di bidang produksi daerah, penanaman modal, BUMD dan lembaga keuangan serta pengembangan perekonomian;</w:t>
            </w:r>
          </w:p>
          <w:p w:rsidR="006A43B6" w:rsidRPr="00BE72F8" w:rsidRDefault="006912EF" w:rsidP="00987F17">
            <w:pPr>
              <w:pStyle w:val="ListParagraph"/>
              <w:numPr>
                <w:ilvl w:val="0"/>
                <w:numId w:val="14"/>
              </w:numPr>
              <w:tabs>
                <w:tab w:val="left" w:pos="1920"/>
              </w:tabs>
              <w:ind w:left="317" w:hanging="317"/>
              <w:rPr>
                <w:rFonts w:ascii="Bookman Old Style" w:eastAsia="Times New Roman" w:hAnsi="Bookman Old Style" w:cs="Times New Roman"/>
                <w:bCs/>
                <w:kern w:val="36"/>
                <w:lang w:eastAsia="id-ID"/>
              </w:rPr>
            </w:pPr>
            <w:r w:rsidRPr="00BE72F8">
              <w:rPr>
                <w:rFonts w:ascii="Bookman Old Style" w:hAnsi="Bookman Old Style" w:cs="Arial"/>
              </w:rPr>
              <w:t>Merumuskan bahan kebijakan</w:t>
            </w:r>
            <w:r w:rsidR="00751CA1" w:rsidRPr="00BE72F8">
              <w:rPr>
                <w:rFonts w:ascii="Bookman Old Style" w:hAnsi="Bookman Old Style" w:cs="Arial"/>
              </w:rPr>
              <w:t xml:space="preserve"> pembinaan pelaksanaan kebijakan di bidang produksi daerah, penanaman modal, BUMD dan lembaga keuangan serta pengembangan perekonomian;</w:t>
            </w:r>
          </w:p>
          <w:p w:rsidR="00635041" w:rsidRPr="00BE72F8" w:rsidRDefault="00635041" w:rsidP="00987F17">
            <w:pPr>
              <w:pStyle w:val="ListParagraph"/>
              <w:numPr>
                <w:ilvl w:val="0"/>
                <w:numId w:val="14"/>
              </w:numPr>
              <w:tabs>
                <w:tab w:val="left" w:pos="1920"/>
              </w:tabs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Merumuskan Rencana Strategis, Rencana Kerja, RKA/DPA</w:t>
            </w:r>
            <w:r w:rsidR="001B20A9" w:rsidRPr="00BE72F8">
              <w:rPr>
                <w:rFonts w:ascii="Bookman Old Style" w:hAnsi="Bookman Old Style"/>
              </w:rPr>
              <w:t xml:space="preserve"> Biro</w:t>
            </w:r>
            <w:r w:rsidRPr="00BE72F8">
              <w:rPr>
                <w:rFonts w:ascii="Bookman Old Style" w:hAnsi="Bookman Old Style"/>
              </w:rPr>
              <w:t>;</w:t>
            </w:r>
          </w:p>
          <w:p w:rsidR="00635041" w:rsidRPr="00BE72F8" w:rsidRDefault="00635041" w:rsidP="00987F17">
            <w:pPr>
              <w:pStyle w:val="ListParagraph"/>
              <w:numPr>
                <w:ilvl w:val="0"/>
                <w:numId w:val="14"/>
              </w:numPr>
              <w:tabs>
                <w:tab w:val="left" w:pos="1920"/>
              </w:tabs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Merumuskan bahan dan melaksanakan koordinasi, monitoring dan evaluasi, laporan kinerja instansi pemerintah,</w:t>
            </w:r>
            <w:r w:rsidR="00751CA1" w:rsidRPr="00BE72F8">
              <w:rPr>
                <w:rFonts w:ascii="Bookman Old Style" w:hAnsi="Bookman Old Style"/>
              </w:rPr>
              <w:t xml:space="preserve">LKPJ, </w:t>
            </w:r>
            <w:r w:rsidRPr="00BE72F8">
              <w:rPr>
                <w:rFonts w:ascii="Bookman Old Style" w:hAnsi="Bookman Old Style"/>
              </w:rPr>
              <w:t xml:space="preserve"> LPPD, </w:t>
            </w:r>
            <w:r w:rsidR="00751CA1" w:rsidRPr="00BE72F8">
              <w:rPr>
                <w:rFonts w:ascii="Bookman Old Style" w:hAnsi="Bookman Old Style"/>
              </w:rPr>
              <w:t>R</w:t>
            </w:r>
            <w:r w:rsidRPr="00BE72F8">
              <w:rPr>
                <w:rFonts w:ascii="Bookman Old Style" w:hAnsi="Bookman Old Style"/>
              </w:rPr>
              <w:t xml:space="preserve">LPPD, laporan kegiatan </w:t>
            </w:r>
            <w:r w:rsidR="001B20A9" w:rsidRPr="00BE72F8">
              <w:rPr>
                <w:rFonts w:ascii="Bookman Old Style" w:hAnsi="Bookman Old Style"/>
              </w:rPr>
              <w:t>Biro</w:t>
            </w:r>
            <w:r w:rsidRPr="00BE72F8">
              <w:rPr>
                <w:rFonts w:ascii="Bookman Old Style" w:hAnsi="Bookman Old Style"/>
              </w:rPr>
              <w:t>;</w:t>
            </w:r>
          </w:p>
          <w:p w:rsidR="00635041" w:rsidRPr="00BE72F8" w:rsidRDefault="00635041" w:rsidP="00987F17">
            <w:pPr>
              <w:pStyle w:val="ListParagraph"/>
              <w:numPr>
                <w:ilvl w:val="0"/>
                <w:numId w:val="14"/>
              </w:numPr>
              <w:tabs>
                <w:tab w:val="left" w:pos="1920"/>
              </w:tabs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Merumuskan pedoman petunjuk pelaksanaan,petunjuk teknis dalam rangka penyempurnaan tata hubungan kerja perangkat daerah;</w:t>
            </w:r>
          </w:p>
          <w:p w:rsidR="00635041" w:rsidRPr="00BE72F8" w:rsidRDefault="00635041" w:rsidP="00987F17">
            <w:pPr>
              <w:pStyle w:val="ListParagraph"/>
              <w:numPr>
                <w:ilvl w:val="0"/>
                <w:numId w:val="14"/>
              </w:numPr>
              <w:tabs>
                <w:tab w:val="left" w:pos="1920"/>
              </w:tabs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Mendistribusikan tugas dan menilai kinerja bawahan; </w:t>
            </w:r>
          </w:p>
          <w:p w:rsidR="00635041" w:rsidRPr="00BE72F8" w:rsidRDefault="00635041" w:rsidP="00987F17">
            <w:pPr>
              <w:pStyle w:val="ListParagraph"/>
              <w:numPr>
                <w:ilvl w:val="0"/>
                <w:numId w:val="14"/>
              </w:numPr>
              <w:tabs>
                <w:tab w:val="left" w:pos="1920"/>
              </w:tabs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Melaksanakan tugas kedinasan lain yang diberikan oleh pimpinan sesuai dengan bidang tugas dan fungsi.</w:t>
            </w:r>
          </w:p>
          <w:p w:rsidR="00635041" w:rsidRPr="00BE72F8" w:rsidRDefault="00635041" w:rsidP="00987F17">
            <w:pPr>
              <w:pStyle w:val="ListParagraph"/>
              <w:tabs>
                <w:tab w:val="left" w:pos="1920"/>
              </w:tabs>
              <w:ind w:left="274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B7E3B" w:rsidRPr="00BE72F8" w:rsidRDefault="00DE61C1" w:rsidP="00987F17">
            <w:pPr>
              <w:pStyle w:val="BodyText"/>
              <w:widowControl w:val="0"/>
              <w:numPr>
                <w:ilvl w:val="0"/>
                <w:numId w:val="16"/>
              </w:numPr>
              <w:tabs>
                <w:tab w:val="left" w:pos="175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175" w:hanging="283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Perumusan bahan/</w:t>
            </w:r>
            <w:r w:rsidR="00761BA8" w:rsidRPr="00BE72F8">
              <w:rPr>
                <w:rFonts w:ascii="Bookman Old Style" w:hAnsi="Bookman Old Style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materi </w:t>
            </w:r>
            <w:r w:rsidR="001C1B4A" w:rsidRPr="00BE72F8">
              <w:rPr>
                <w:rFonts w:ascii="Bookman Old Style" w:hAnsi="Bookman Old Style"/>
              </w:rPr>
              <w:t xml:space="preserve">kebijakan dan </w:t>
            </w:r>
            <w:r w:rsidR="001C1B4A" w:rsidRPr="00BE72F8">
              <w:rPr>
                <w:rFonts w:ascii="Bookman Old Style" w:hAnsi="Bookman Old Style"/>
                <w:spacing w:val="-1"/>
              </w:rPr>
              <w:t>peng</w:t>
            </w:r>
            <w:r w:rsidR="009B7E3B" w:rsidRPr="00BE72F8">
              <w:rPr>
                <w:rFonts w:ascii="Bookman Old Style" w:hAnsi="Bookman Old Style"/>
                <w:spacing w:val="-1"/>
              </w:rPr>
              <w:t>oordinasian</w:t>
            </w:r>
            <w:r w:rsidR="00DC6395" w:rsidRPr="00BE72F8">
              <w:rPr>
                <w:rFonts w:ascii="Bookman Old Style" w:hAnsi="Bookman Old Style"/>
                <w:spacing w:val="-17"/>
              </w:rPr>
              <w:t xml:space="preserve"> </w:t>
            </w:r>
            <w:r w:rsidR="009B7E3B" w:rsidRPr="00BE72F8">
              <w:rPr>
                <w:rFonts w:ascii="Bookman Old Style" w:hAnsi="Bookman Old Style"/>
                <w:spacing w:val="-1"/>
              </w:rPr>
              <w:t>penyusunan</w:t>
            </w:r>
            <w:r w:rsidR="009B7E3B" w:rsidRPr="00BE72F8">
              <w:rPr>
                <w:rFonts w:ascii="Bookman Old Style" w:hAnsi="Bookman Old Style"/>
                <w:spacing w:val="-16"/>
              </w:rPr>
              <w:t xml:space="preserve"> </w:t>
            </w:r>
            <w:r w:rsidR="009B7E3B" w:rsidRPr="00BE72F8">
              <w:rPr>
                <w:rFonts w:ascii="Bookman Old Style" w:hAnsi="Bookman Old Style"/>
                <w:spacing w:val="-1"/>
              </w:rPr>
              <w:t>kebijakan</w:t>
            </w:r>
            <w:r w:rsidR="009B7E3B" w:rsidRPr="00BE72F8">
              <w:rPr>
                <w:rFonts w:ascii="Bookman Old Style" w:hAnsi="Bookman Old Style"/>
                <w:spacing w:val="-16"/>
              </w:rPr>
              <w:t xml:space="preserve"> </w:t>
            </w:r>
            <w:r w:rsidR="009B7E3B" w:rsidRPr="00BE72F8">
              <w:rPr>
                <w:rFonts w:ascii="Bookman Old Style" w:hAnsi="Bookman Old Style"/>
              </w:rPr>
              <w:t>Daerah</w:t>
            </w:r>
            <w:r w:rsidR="001C1B4A" w:rsidRPr="00BE72F8">
              <w:rPr>
                <w:rFonts w:ascii="Bookman Old Style" w:hAnsi="Bookman Old Style"/>
              </w:rPr>
              <w:t xml:space="preserve"> di bidang Perekonomian</w:t>
            </w:r>
            <w:r w:rsidR="009B7E3B" w:rsidRPr="00BE72F8">
              <w:rPr>
                <w:rFonts w:ascii="Bookman Old Style" w:hAnsi="Bookman Old Style"/>
              </w:rPr>
              <w:t>;</w:t>
            </w:r>
          </w:p>
          <w:p w:rsidR="009B7E3B" w:rsidRPr="00BE72F8" w:rsidRDefault="001C1B4A" w:rsidP="00987F17">
            <w:pPr>
              <w:pStyle w:val="BodyText"/>
              <w:widowControl w:val="0"/>
              <w:numPr>
                <w:ilvl w:val="0"/>
                <w:numId w:val="16"/>
              </w:numPr>
              <w:tabs>
                <w:tab w:val="left" w:pos="175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176" w:hanging="284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Perumusan p</w:t>
            </w:r>
            <w:r w:rsidR="00BC6F6F" w:rsidRPr="00BE72F8">
              <w:rPr>
                <w:rFonts w:ascii="Bookman Old Style" w:hAnsi="Bookman Old Style"/>
              </w:rPr>
              <w:t>e</w:t>
            </w:r>
            <w:r w:rsidRPr="00BE72F8">
              <w:rPr>
                <w:rFonts w:ascii="Bookman Old Style" w:hAnsi="Bookman Old Style"/>
              </w:rPr>
              <w:t xml:space="preserve">nyusunan rencana/program kebijakan dan </w:t>
            </w:r>
            <w:r w:rsidRPr="00BE72F8">
              <w:rPr>
                <w:rFonts w:ascii="Bookman Old Style" w:hAnsi="Bookman Old Style"/>
                <w:spacing w:val="-1"/>
              </w:rPr>
              <w:t xml:space="preserve"> </w:t>
            </w:r>
            <w:r w:rsidR="009B7E3B" w:rsidRPr="00BE72F8">
              <w:rPr>
                <w:rFonts w:ascii="Bookman Old Style" w:hAnsi="Bookman Old Style"/>
                <w:spacing w:val="-1"/>
              </w:rPr>
              <w:t>pengoordinasian</w:t>
            </w:r>
            <w:r w:rsidR="009B7E3B" w:rsidRPr="00BE72F8">
              <w:rPr>
                <w:rFonts w:ascii="Bookman Old Style" w:hAnsi="Bookman Old Style"/>
                <w:spacing w:val="-14"/>
              </w:rPr>
              <w:t xml:space="preserve"> </w:t>
            </w:r>
            <w:r w:rsidR="009B7E3B" w:rsidRPr="00BE72F8">
              <w:rPr>
                <w:rFonts w:ascii="Bookman Old Style" w:hAnsi="Bookman Old Style"/>
                <w:spacing w:val="-1"/>
              </w:rPr>
              <w:t>pelaksanaan</w:t>
            </w:r>
            <w:r w:rsidR="009B7E3B" w:rsidRPr="00BE72F8">
              <w:rPr>
                <w:rFonts w:ascii="Bookman Old Style" w:hAnsi="Bookman Old Style"/>
                <w:spacing w:val="-14"/>
              </w:rPr>
              <w:t xml:space="preserve"> </w:t>
            </w:r>
            <w:r w:rsidR="009B7E3B" w:rsidRPr="00BE72F8">
              <w:rPr>
                <w:rFonts w:ascii="Bookman Old Style" w:hAnsi="Bookman Old Style"/>
              </w:rPr>
              <w:t>tugas</w:t>
            </w:r>
            <w:r w:rsidR="009B7E3B" w:rsidRPr="00BE72F8">
              <w:rPr>
                <w:rFonts w:ascii="Bookman Old Style" w:hAnsi="Bookman Old Style"/>
                <w:spacing w:val="-13"/>
              </w:rPr>
              <w:t xml:space="preserve"> </w:t>
            </w:r>
            <w:r w:rsidR="009B7E3B" w:rsidRPr="00BE72F8">
              <w:rPr>
                <w:rFonts w:ascii="Bookman Old Style" w:hAnsi="Bookman Old Style"/>
                <w:spacing w:val="-1"/>
              </w:rPr>
              <w:t>Perangkat</w:t>
            </w:r>
            <w:r w:rsidR="009B7E3B" w:rsidRPr="00BE72F8">
              <w:rPr>
                <w:rFonts w:ascii="Bookman Old Style" w:hAnsi="Bookman Old Style"/>
                <w:spacing w:val="-14"/>
              </w:rPr>
              <w:t xml:space="preserve"> </w:t>
            </w:r>
            <w:r w:rsidR="009B7E3B" w:rsidRPr="00BE72F8">
              <w:rPr>
                <w:rFonts w:ascii="Bookman Old Style" w:hAnsi="Bookman Old Style"/>
              </w:rPr>
              <w:t>Daerah</w:t>
            </w:r>
            <w:r w:rsidRPr="00BE72F8">
              <w:rPr>
                <w:rFonts w:ascii="Bookman Old Style" w:hAnsi="Bookman Old Style"/>
              </w:rPr>
              <w:t xml:space="preserve"> di bidang Perekonomian</w:t>
            </w:r>
            <w:r w:rsidR="009B7E3B" w:rsidRPr="00BE72F8">
              <w:rPr>
                <w:rFonts w:ascii="Bookman Old Style" w:hAnsi="Bookman Old Style"/>
              </w:rPr>
              <w:t>;</w:t>
            </w:r>
          </w:p>
          <w:p w:rsidR="009B7E3B" w:rsidRPr="00BE72F8" w:rsidRDefault="00F75B41" w:rsidP="00987F17">
            <w:pPr>
              <w:pStyle w:val="BodyText"/>
              <w:widowControl w:val="0"/>
              <w:numPr>
                <w:ilvl w:val="0"/>
                <w:numId w:val="16"/>
              </w:numPr>
              <w:tabs>
                <w:tab w:val="left" w:pos="175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176" w:hanging="28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Pelaksanaan koordinasi, monitoring,</w:t>
            </w:r>
            <w:r w:rsidRPr="00D40182">
              <w:rPr>
                <w:rFonts w:ascii="Bookman Old Style" w:hAnsi="Bookman Old Style"/>
                <w:sz w:val="21"/>
                <w:szCs w:val="21"/>
              </w:rPr>
              <w:t xml:space="preserve"> evaluasi pelaksanaan kebijakan Daerah,  Pelayanan administratif , pembinaan, serta  pelaporan</w:t>
            </w:r>
            <w:r w:rsidR="00253610" w:rsidRPr="00BE72F8">
              <w:rPr>
                <w:rFonts w:ascii="Bookman Old Style" w:hAnsi="Bookman Old Style"/>
              </w:rPr>
              <w:t xml:space="preserve">  </w:t>
            </w:r>
            <w:r w:rsidR="001C1B4A" w:rsidRPr="00BE72F8">
              <w:rPr>
                <w:rFonts w:ascii="Bookman Old Style" w:hAnsi="Bookman Old Style"/>
              </w:rPr>
              <w:t>di bidang Perekonomian</w:t>
            </w:r>
            <w:r w:rsidR="009B7E3B" w:rsidRPr="00BE72F8">
              <w:rPr>
                <w:rFonts w:ascii="Bookman Old Style" w:hAnsi="Bookman Old Style"/>
              </w:rPr>
              <w:t>;</w:t>
            </w:r>
          </w:p>
          <w:p w:rsidR="00F75B41" w:rsidRPr="00BE72F8" w:rsidRDefault="00253610" w:rsidP="005D5A4F">
            <w:pPr>
              <w:pStyle w:val="BodyText"/>
              <w:widowControl w:val="0"/>
              <w:numPr>
                <w:ilvl w:val="0"/>
                <w:numId w:val="16"/>
              </w:numPr>
              <w:tabs>
                <w:tab w:val="left" w:pos="175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176" w:hanging="284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Pelaks</w:t>
            </w:r>
            <w:r w:rsidR="009B7E3B" w:rsidRPr="00BE72F8">
              <w:rPr>
                <w:rFonts w:ascii="Bookman Old Style" w:hAnsi="Bookman Old Style"/>
              </w:rPr>
              <w:t xml:space="preserve">anaan fungsi </w:t>
            </w:r>
            <w:r w:rsidR="00BC6F6F" w:rsidRPr="00BE72F8">
              <w:rPr>
                <w:rFonts w:ascii="Bookman Old Style" w:hAnsi="Bookman Old Style"/>
              </w:rPr>
              <w:t xml:space="preserve"> kedinasan </w:t>
            </w:r>
            <w:r w:rsidR="009B7E3B" w:rsidRPr="00BE72F8">
              <w:rPr>
                <w:rFonts w:ascii="Bookman Old Style" w:hAnsi="Bookman Old Style"/>
              </w:rPr>
              <w:t>lain yang diberikan</w:t>
            </w:r>
            <w:r w:rsidR="009B7E3B" w:rsidRPr="00BE72F8">
              <w:rPr>
                <w:rFonts w:ascii="Bookman Old Style" w:hAnsi="Bookman Old Style"/>
                <w:spacing w:val="-22"/>
              </w:rPr>
              <w:t xml:space="preserve"> </w:t>
            </w:r>
            <w:r w:rsidR="009B7E3B" w:rsidRPr="00BE72F8">
              <w:rPr>
                <w:rFonts w:ascii="Bookman Old Style" w:hAnsi="Bookman Old Style"/>
                <w:spacing w:val="-1"/>
              </w:rPr>
              <w:t>oleh</w:t>
            </w:r>
            <w:r w:rsidR="009B7E3B" w:rsidRPr="00BE72F8">
              <w:rPr>
                <w:rFonts w:ascii="Bookman Old Style" w:hAnsi="Bookman Old Style"/>
                <w:spacing w:val="-21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pimpinan </w:t>
            </w:r>
            <w:r w:rsidR="009B7E3B" w:rsidRPr="00BE72F8">
              <w:rPr>
                <w:rFonts w:ascii="Bookman Old Style" w:hAnsi="Bookman Old Style"/>
                <w:spacing w:val="-22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>sesuai</w:t>
            </w:r>
            <w:r w:rsidR="009B7E3B" w:rsidRPr="00BE72F8">
              <w:rPr>
                <w:rFonts w:ascii="Bookman Old Style" w:hAnsi="Bookman Old Style"/>
                <w:spacing w:val="-10"/>
              </w:rPr>
              <w:t xml:space="preserve"> </w:t>
            </w:r>
            <w:r w:rsidR="009B7E3B" w:rsidRPr="00BE72F8">
              <w:rPr>
                <w:rFonts w:ascii="Bookman Old Style" w:hAnsi="Bookman Old Style"/>
                <w:spacing w:val="-1"/>
              </w:rPr>
              <w:t>dengan</w:t>
            </w:r>
            <w:r w:rsidR="009B7E3B" w:rsidRPr="00BE72F8">
              <w:rPr>
                <w:rFonts w:ascii="Bookman Old Style" w:hAnsi="Bookman Old Style"/>
                <w:spacing w:val="-9"/>
              </w:rPr>
              <w:t xml:space="preserve"> </w:t>
            </w:r>
            <w:r w:rsidRPr="00BE72F8">
              <w:rPr>
                <w:rFonts w:ascii="Bookman Old Style" w:hAnsi="Bookman Old Style"/>
                <w:spacing w:val="-9"/>
              </w:rPr>
              <w:t xml:space="preserve">bidang </w:t>
            </w:r>
            <w:r w:rsidR="009B7E3B" w:rsidRPr="00BE72F8">
              <w:rPr>
                <w:rFonts w:ascii="Bookman Old Style" w:hAnsi="Bookman Old Style"/>
              </w:rPr>
              <w:t>tugas</w:t>
            </w:r>
            <w:r w:rsidR="009B7E3B" w:rsidRPr="00BE72F8">
              <w:rPr>
                <w:rFonts w:ascii="Bookman Old Style" w:hAnsi="Bookman Old Style"/>
                <w:spacing w:val="-11"/>
              </w:rPr>
              <w:t xml:space="preserve"> </w:t>
            </w:r>
            <w:r w:rsidR="009B7E3B" w:rsidRPr="00BE72F8">
              <w:rPr>
                <w:rFonts w:ascii="Bookman Old Style" w:hAnsi="Bookman Old Style"/>
                <w:spacing w:val="-1"/>
              </w:rPr>
              <w:t>dan</w:t>
            </w:r>
            <w:r w:rsidR="009B7E3B" w:rsidRPr="00BE72F8">
              <w:rPr>
                <w:rFonts w:ascii="Bookman Old Style" w:hAnsi="Bookman Old Style"/>
                <w:spacing w:val="-10"/>
              </w:rPr>
              <w:t xml:space="preserve"> </w:t>
            </w:r>
            <w:r w:rsidR="009B7E3B" w:rsidRPr="00BE72F8">
              <w:rPr>
                <w:rFonts w:ascii="Bookman Old Style" w:hAnsi="Bookman Old Style"/>
              </w:rPr>
              <w:t>fungsi</w:t>
            </w:r>
            <w:r w:rsidRPr="00BE72F8">
              <w:rPr>
                <w:rFonts w:ascii="Bookman Old Style" w:hAnsi="Bookman Old Style"/>
              </w:rPr>
              <w:t>;</w:t>
            </w:r>
          </w:p>
        </w:tc>
      </w:tr>
      <w:tr w:rsidR="00761BA8" w:rsidRPr="00BE72F8" w:rsidTr="005D5A4F">
        <w:tc>
          <w:tcPr>
            <w:tcW w:w="705" w:type="dxa"/>
            <w:shd w:val="clear" w:color="auto" w:fill="FFFFFF" w:themeFill="background1"/>
          </w:tcPr>
          <w:p w:rsidR="00687458" w:rsidRPr="00A54F4B" w:rsidRDefault="00687458" w:rsidP="00671A84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A54F4B">
              <w:rPr>
                <w:rFonts w:ascii="Bookman Old Style" w:hAnsi="Bookman Old Style"/>
                <w:b/>
                <w:sz w:val="21"/>
                <w:szCs w:val="21"/>
              </w:rPr>
              <w:lastRenderedPageBreak/>
              <w:t>2</w:t>
            </w:r>
          </w:p>
        </w:tc>
        <w:tc>
          <w:tcPr>
            <w:tcW w:w="2092" w:type="dxa"/>
            <w:shd w:val="clear" w:color="auto" w:fill="FFFFFF" w:themeFill="background1"/>
          </w:tcPr>
          <w:p w:rsidR="00687458" w:rsidRPr="00A54F4B" w:rsidRDefault="00687458" w:rsidP="00671A84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A54F4B">
              <w:rPr>
                <w:rFonts w:ascii="Bookman Old Style" w:hAnsi="Bookman Old Style"/>
                <w:b/>
                <w:sz w:val="21"/>
                <w:szCs w:val="21"/>
              </w:rPr>
              <w:t>Bagian Produksi Daerah</w:t>
            </w:r>
          </w:p>
          <w:p w:rsidR="00687458" w:rsidRPr="00A54F4B" w:rsidRDefault="00687458" w:rsidP="00671A84">
            <w:pPr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:rsidR="000427D7" w:rsidRPr="00BE72F8" w:rsidRDefault="00687458" w:rsidP="00671A84">
            <w:pPr>
              <w:tabs>
                <w:tab w:val="left" w:pos="177"/>
              </w:tabs>
              <w:rPr>
                <w:rFonts w:ascii="Bookman Old Style" w:hAnsi="Bookman Old Style" w:cs="Arial"/>
              </w:rPr>
            </w:pPr>
            <w:r w:rsidRPr="00BE72F8">
              <w:rPr>
                <w:rFonts w:ascii="Bookman Old Style" w:hAnsi="Bookman Old Style"/>
              </w:rPr>
              <w:t>Menyusun bahan/ materi kebijakan,</w:t>
            </w:r>
            <w:r w:rsidRPr="00BE72F8">
              <w:rPr>
                <w:rFonts w:ascii="Bookman Old Style" w:hAnsi="Bookman Old Style"/>
                <w:spacing w:val="-1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 penyusunan,</w:t>
            </w:r>
            <w:r w:rsidRPr="00BE72F8">
              <w:rPr>
                <w:rFonts w:ascii="Bookman Old Style" w:hAnsi="Bookman Old Style"/>
                <w:spacing w:val="-1"/>
              </w:rPr>
              <w:t xml:space="preserve"> pengoordinasian</w:t>
            </w:r>
            <w:r w:rsidRPr="00BE72F8">
              <w:rPr>
                <w:rFonts w:ascii="Bookman Old Style" w:hAnsi="Bookman Old Style"/>
                <w:spacing w:val="34"/>
              </w:rPr>
              <w:t xml:space="preserve"> </w:t>
            </w:r>
            <w:r w:rsidRPr="00BE72F8">
              <w:rPr>
                <w:rFonts w:ascii="Bookman Old Style" w:hAnsi="Bookman Old Style"/>
                <w:spacing w:val="-1"/>
              </w:rPr>
              <w:t>administrasi pelaksanaan</w:t>
            </w:r>
            <w:r w:rsidRPr="00BE72F8">
              <w:rPr>
                <w:rFonts w:ascii="Bookman Old Style" w:hAnsi="Bookman Old Style"/>
                <w:spacing w:val="10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>tugas</w:t>
            </w:r>
            <w:r w:rsidRPr="00BE72F8">
              <w:rPr>
                <w:rFonts w:ascii="Bookman Old Style" w:hAnsi="Bookman Old Style"/>
                <w:spacing w:val="10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>Perangkat</w:t>
            </w:r>
            <w:r w:rsidRPr="00BE72F8">
              <w:rPr>
                <w:rFonts w:ascii="Bookman Old Style" w:hAnsi="Bookman Old Style"/>
                <w:spacing w:val="10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>Daerah, pembinaan, monitoring, perumusan dan penyusunan rencana/</w:t>
            </w:r>
            <w:r w:rsidR="000427D7" w:rsidRPr="00BE72F8">
              <w:rPr>
                <w:rFonts w:ascii="Bookman Old Style" w:hAnsi="Bookman Old Style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program, evaluasi dan pelaporan, serta </w:t>
            </w:r>
            <w:r w:rsidRPr="00BE72F8">
              <w:rPr>
                <w:rFonts w:ascii="Bookman Old Style" w:hAnsi="Bookman Old Style"/>
                <w:spacing w:val="-1"/>
              </w:rPr>
              <w:t xml:space="preserve"> pelayanan</w:t>
            </w:r>
            <w:r w:rsidRPr="00BE72F8">
              <w:rPr>
                <w:rFonts w:ascii="Bookman Old Style" w:hAnsi="Bookman Old Style"/>
                <w:spacing w:val="21"/>
                <w:w w:val="99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administratif penyelenggaraan  urusan pemerintah  umum dibidang  </w:t>
            </w:r>
            <w:r w:rsidR="000427D7" w:rsidRPr="00BE72F8">
              <w:rPr>
                <w:rFonts w:ascii="Bookman Old Style" w:hAnsi="Bookman Old Style" w:cs="Arial"/>
              </w:rPr>
              <w:t xml:space="preserve"> Pertambangan dan Energi,  Pertanian, Kehutanan, Kelautan dan Perikanan, serta  Perdagangan dan Perindustrian.</w:t>
            </w:r>
          </w:p>
          <w:p w:rsidR="00687458" w:rsidRPr="00BE72F8" w:rsidRDefault="00687458" w:rsidP="00671A84">
            <w:pPr>
              <w:rPr>
                <w:rFonts w:ascii="Bookman Old Style" w:hAnsi="Bookman Old Style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:rsidR="00687458" w:rsidRPr="00BE72F8" w:rsidRDefault="00835069" w:rsidP="00671A84">
            <w:pPr>
              <w:pStyle w:val="ListParagraph"/>
              <w:numPr>
                <w:ilvl w:val="0"/>
                <w:numId w:val="22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Meny</w:t>
            </w:r>
            <w:r w:rsidR="00987F17">
              <w:rPr>
                <w:rFonts w:ascii="Bookman Old Style" w:hAnsi="Bookman Old Style"/>
              </w:rPr>
              <w:t>usun</w:t>
            </w:r>
            <w:r w:rsidRPr="00BE72F8">
              <w:rPr>
                <w:rFonts w:ascii="Bookman Old Style" w:hAnsi="Bookman Old Style"/>
              </w:rPr>
              <w:t xml:space="preserve"> bahan </w:t>
            </w:r>
            <w:r w:rsidR="00987F17">
              <w:rPr>
                <w:rFonts w:ascii="Bookman Old Style" w:hAnsi="Bookman Old Style"/>
              </w:rPr>
              <w:t xml:space="preserve">perumusan </w:t>
            </w:r>
            <w:r w:rsidRPr="00BE72F8">
              <w:rPr>
                <w:rFonts w:ascii="Bookman Old Style" w:hAnsi="Bookman Old Style"/>
              </w:rPr>
              <w:t xml:space="preserve">kebijakan  strategis pengendalian dan pembinaan kegiatan </w:t>
            </w:r>
            <w:r w:rsidRPr="00BE72F8">
              <w:rPr>
                <w:rFonts w:ascii="Bookman Old Style" w:hAnsi="Bookman Old Style" w:cs="Arial"/>
              </w:rPr>
              <w:t xml:space="preserve"> Pertambangan dan Energi,  Pertanian, Kehutanan, Kelautan dan Perikanan, serta  Perdagangan dan Perindustrian;</w:t>
            </w:r>
          </w:p>
          <w:p w:rsidR="00341C24" w:rsidRPr="00BE72F8" w:rsidRDefault="00092ABD" w:rsidP="00671A84">
            <w:pPr>
              <w:pStyle w:val="ListParagraph"/>
              <w:numPr>
                <w:ilvl w:val="0"/>
                <w:numId w:val="22"/>
              </w:numPr>
              <w:tabs>
                <w:tab w:val="left" w:pos="1920"/>
              </w:tabs>
              <w:spacing w:before="120"/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Menyusun bahan kebijakan  koordinasi perumusan program pembangunan di bidang  Pertambangan dan Energi, Pertanian, Kehutanan, Kelautan &amp; Perikanan, Perdagangan dan Perindustrian</w:t>
            </w:r>
            <w:r w:rsidR="00687458" w:rsidRPr="00BE72F8">
              <w:rPr>
                <w:rFonts w:ascii="Bookman Old Style" w:hAnsi="Bookman Old Style"/>
              </w:rPr>
              <w:t>;</w:t>
            </w:r>
          </w:p>
          <w:p w:rsidR="00341C24" w:rsidRPr="00BE72F8" w:rsidRDefault="00687458" w:rsidP="00761BA8">
            <w:pPr>
              <w:pStyle w:val="ListParagraph"/>
              <w:numPr>
                <w:ilvl w:val="0"/>
                <w:numId w:val="22"/>
              </w:numPr>
              <w:tabs>
                <w:tab w:val="left" w:pos="1920"/>
              </w:tabs>
              <w:spacing w:before="120"/>
              <w:ind w:left="317" w:hanging="425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Menyusun bahan </w:t>
            </w:r>
            <w:r w:rsidR="00341C24" w:rsidRPr="00BE72F8">
              <w:rPr>
                <w:rFonts w:ascii="Bookman Old Style" w:hAnsi="Bookman Old Style"/>
              </w:rPr>
              <w:t>kebijakan dan menyiapkan bahan perumusan  kebijakan guna peningkatan nilai tambah pengembangan ekonomi daerah;</w:t>
            </w:r>
          </w:p>
          <w:p w:rsidR="00664B0E" w:rsidRPr="00BE72F8" w:rsidRDefault="00664B0E" w:rsidP="00671A84">
            <w:pPr>
              <w:pStyle w:val="ListParagraph"/>
              <w:numPr>
                <w:ilvl w:val="0"/>
                <w:numId w:val="22"/>
              </w:numPr>
              <w:tabs>
                <w:tab w:val="left" w:pos="1920"/>
              </w:tabs>
              <w:spacing w:before="120"/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Menyusun</w:t>
            </w:r>
            <w:r w:rsidRPr="00BE72F8">
              <w:rPr>
                <w:rFonts w:ascii="Bookman Old Style" w:hAnsi="Bookman Old Style" w:cs="Arial"/>
              </w:rPr>
              <w:t xml:space="preserve">  bahan kebijakan pembinaan pelaksanaan kebijakan </w:t>
            </w:r>
            <w:r w:rsidR="006A7E86" w:rsidRPr="00BE72F8">
              <w:rPr>
                <w:rFonts w:ascii="Bookman Old Style" w:hAnsi="Bookman Old Style" w:cs="Arial"/>
              </w:rPr>
              <w:t xml:space="preserve">di bidang </w:t>
            </w:r>
            <w:r w:rsidRPr="00BE72F8">
              <w:rPr>
                <w:rFonts w:ascii="Bookman Old Style" w:hAnsi="Bookman Old Style" w:cs="Arial"/>
              </w:rPr>
              <w:t>produksi daerah</w:t>
            </w:r>
            <w:r w:rsidRPr="00BE72F8">
              <w:rPr>
                <w:rFonts w:ascii="Bookman Old Style" w:hAnsi="Bookman Old Style"/>
              </w:rPr>
              <w:t xml:space="preserve"> </w:t>
            </w:r>
          </w:p>
          <w:p w:rsidR="00687458" w:rsidRPr="00BE72F8" w:rsidRDefault="00687458" w:rsidP="00671A84">
            <w:pPr>
              <w:pStyle w:val="ListParagraph"/>
              <w:numPr>
                <w:ilvl w:val="0"/>
                <w:numId w:val="22"/>
              </w:numPr>
              <w:tabs>
                <w:tab w:val="left" w:pos="1920"/>
              </w:tabs>
              <w:spacing w:before="120"/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Menyusun bahan usulan Rencana Strategis, usulan Rencana Kerja, usulan RKA/DPA bidang </w:t>
            </w:r>
            <w:r w:rsidR="00BC6F6F" w:rsidRPr="00BE72F8">
              <w:rPr>
                <w:rFonts w:ascii="Bookman Old Style" w:hAnsi="Bookman Old Style"/>
              </w:rPr>
              <w:t xml:space="preserve"> Produksi Daerah </w:t>
            </w:r>
            <w:r w:rsidRPr="00BE72F8">
              <w:rPr>
                <w:rFonts w:ascii="Bookman Old Style" w:hAnsi="Bookman Old Style"/>
              </w:rPr>
              <w:t>;</w:t>
            </w:r>
          </w:p>
          <w:p w:rsidR="00BC6F6F" w:rsidRPr="00BE72F8" w:rsidRDefault="00BC6F6F" w:rsidP="00671A84">
            <w:pPr>
              <w:pStyle w:val="ListParagraph"/>
              <w:numPr>
                <w:ilvl w:val="0"/>
                <w:numId w:val="22"/>
              </w:numPr>
              <w:tabs>
                <w:tab w:val="left" w:pos="1920"/>
              </w:tabs>
              <w:spacing w:before="120"/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Menyusun bahan usulan laporan kinerja instansi pemerintah, </w:t>
            </w:r>
            <w:r w:rsidR="00BB2EA3" w:rsidRPr="00BE72F8">
              <w:rPr>
                <w:rFonts w:ascii="Bookman Old Style" w:hAnsi="Bookman Old Style"/>
              </w:rPr>
              <w:t xml:space="preserve">usulan LKPJ, </w:t>
            </w:r>
            <w:r w:rsidRPr="00BE72F8">
              <w:rPr>
                <w:rFonts w:ascii="Bookman Old Style" w:hAnsi="Bookman Old Style"/>
              </w:rPr>
              <w:t xml:space="preserve">usulan LPPD, usulan </w:t>
            </w:r>
            <w:r w:rsidR="00BB2EA3" w:rsidRPr="00BE72F8">
              <w:rPr>
                <w:rFonts w:ascii="Bookman Old Style" w:hAnsi="Bookman Old Style"/>
              </w:rPr>
              <w:t>R</w:t>
            </w:r>
            <w:r w:rsidRPr="00BE72F8">
              <w:rPr>
                <w:rFonts w:ascii="Bookman Old Style" w:hAnsi="Bookman Old Style"/>
              </w:rPr>
              <w:t xml:space="preserve">LPPD, laporan kegiatan bidang  </w:t>
            </w:r>
            <w:r w:rsidR="001B20A9" w:rsidRPr="00BE72F8">
              <w:rPr>
                <w:rFonts w:ascii="Bookman Old Style" w:hAnsi="Bookman Old Style"/>
              </w:rPr>
              <w:t>Produksi Daerah</w:t>
            </w:r>
            <w:r w:rsidRPr="00BE72F8">
              <w:rPr>
                <w:rFonts w:ascii="Bookman Old Style" w:hAnsi="Bookman Old Style"/>
              </w:rPr>
              <w:t>;</w:t>
            </w:r>
          </w:p>
          <w:p w:rsidR="00687458" w:rsidRPr="00BE72F8" w:rsidRDefault="00687458" w:rsidP="00671A84">
            <w:pPr>
              <w:pStyle w:val="ListParagraph"/>
              <w:numPr>
                <w:ilvl w:val="0"/>
                <w:numId w:val="22"/>
              </w:numPr>
              <w:tabs>
                <w:tab w:val="left" w:pos="1920"/>
              </w:tabs>
              <w:spacing w:before="120"/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Menyusun bahan </w:t>
            </w:r>
            <w:r w:rsidR="001B20A9" w:rsidRPr="00BE72F8">
              <w:rPr>
                <w:rFonts w:ascii="Bookman Old Style" w:hAnsi="Bookman Old Style"/>
              </w:rPr>
              <w:t xml:space="preserve">kebijakan </w:t>
            </w:r>
            <w:r w:rsidRPr="00BE72F8">
              <w:rPr>
                <w:rFonts w:ascii="Bookman Old Style" w:hAnsi="Bookman Old Style"/>
              </w:rPr>
              <w:t>dan melaksanakan koordinasi, monitoring dan evaluasi;</w:t>
            </w:r>
          </w:p>
          <w:p w:rsidR="00687458" w:rsidRPr="00BE72F8" w:rsidRDefault="00687458" w:rsidP="00671A84">
            <w:pPr>
              <w:pStyle w:val="ListParagraph"/>
              <w:numPr>
                <w:ilvl w:val="0"/>
                <w:numId w:val="22"/>
              </w:numPr>
              <w:tabs>
                <w:tab w:val="left" w:pos="1920"/>
              </w:tabs>
              <w:spacing w:before="120"/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Mendistribusikan tugas dan menilai kinerja bawahan;</w:t>
            </w:r>
          </w:p>
          <w:p w:rsidR="00687458" w:rsidRPr="00BE72F8" w:rsidRDefault="00687458" w:rsidP="00671A84">
            <w:pPr>
              <w:pStyle w:val="ListParagraph"/>
              <w:numPr>
                <w:ilvl w:val="0"/>
                <w:numId w:val="22"/>
              </w:numPr>
              <w:tabs>
                <w:tab w:val="left" w:pos="1920"/>
              </w:tabs>
              <w:spacing w:before="120"/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Melaksanakan tugas kedinasan lain yang diberikan oleh pimpinan sesuai dengan bidang tugas dan fungsi.</w:t>
            </w:r>
          </w:p>
          <w:p w:rsidR="00687458" w:rsidRPr="00BE72F8" w:rsidRDefault="00687458" w:rsidP="00671A84">
            <w:pPr>
              <w:pStyle w:val="ListParagraph"/>
              <w:ind w:left="274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C6F6F" w:rsidRPr="00BE72F8" w:rsidRDefault="00BC6F6F" w:rsidP="00671A84">
            <w:pPr>
              <w:pStyle w:val="BodyText"/>
              <w:widowControl w:val="0"/>
              <w:numPr>
                <w:ilvl w:val="0"/>
                <w:numId w:val="19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176" w:hanging="284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Penyusunan bahan/materi kebijakan dan </w:t>
            </w:r>
            <w:r w:rsidRPr="00BE72F8">
              <w:rPr>
                <w:rFonts w:ascii="Bookman Old Style" w:hAnsi="Bookman Old Style"/>
                <w:spacing w:val="-1"/>
              </w:rPr>
              <w:t>pengoordinasian</w:t>
            </w:r>
            <w:r w:rsidRPr="00BE72F8">
              <w:rPr>
                <w:rFonts w:ascii="Bookman Old Style" w:hAnsi="Bookman Old Style"/>
                <w:spacing w:val="-17"/>
              </w:rPr>
              <w:t xml:space="preserve"> </w:t>
            </w:r>
            <w:r w:rsidRPr="00BE72F8">
              <w:rPr>
                <w:rFonts w:ascii="Bookman Old Style" w:hAnsi="Bookman Old Style"/>
                <w:spacing w:val="-1"/>
              </w:rPr>
              <w:t>penyusunan</w:t>
            </w:r>
            <w:r w:rsidRPr="00BE72F8">
              <w:rPr>
                <w:rFonts w:ascii="Bookman Old Style" w:hAnsi="Bookman Old Style"/>
                <w:spacing w:val="-16"/>
              </w:rPr>
              <w:t xml:space="preserve"> </w:t>
            </w:r>
            <w:r w:rsidRPr="00BE72F8">
              <w:rPr>
                <w:rFonts w:ascii="Bookman Old Style" w:hAnsi="Bookman Old Style"/>
                <w:spacing w:val="-1"/>
              </w:rPr>
              <w:t>kebijakan</w:t>
            </w:r>
            <w:r w:rsidRPr="00BE72F8">
              <w:rPr>
                <w:rFonts w:ascii="Bookman Old Style" w:hAnsi="Bookman Old Style"/>
                <w:spacing w:val="-16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>Daerah di bidang Produksi Daerah;</w:t>
            </w:r>
          </w:p>
          <w:p w:rsidR="00BC6F6F" w:rsidRPr="00BE72F8" w:rsidRDefault="00BC6F6F" w:rsidP="00671A84">
            <w:pPr>
              <w:pStyle w:val="BodyText"/>
              <w:widowControl w:val="0"/>
              <w:numPr>
                <w:ilvl w:val="0"/>
                <w:numId w:val="19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176" w:hanging="284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Penyusunan rencana/program kebijakan dan </w:t>
            </w:r>
            <w:r w:rsidRPr="00BE72F8">
              <w:rPr>
                <w:rFonts w:ascii="Bookman Old Style" w:hAnsi="Bookman Old Style"/>
                <w:spacing w:val="-1"/>
              </w:rPr>
              <w:t xml:space="preserve"> pengoordinasian</w:t>
            </w:r>
            <w:r w:rsidRPr="00BE72F8">
              <w:rPr>
                <w:rFonts w:ascii="Bookman Old Style" w:hAnsi="Bookman Old Style"/>
                <w:spacing w:val="-14"/>
              </w:rPr>
              <w:t xml:space="preserve"> </w:t>
            </w:r>
            <w:r w:rsidRPr="00BE72F8">
              <w:rPr>
                <w:rFonts w:ascii="Bookman Old Style" w:hAnsi="Bookman Old Style"/>
                <w:spacing w:val="-1"/>
              </w:rPr>
              <w:t>pelaksanaan</w:t>
            </w:r>
            <w:r w:rsidRPr="00BE72F8">
              <w:rPr>
                <w:rFonts w:ascii="Bookman Old Style" w:hAnsi="Bookman Old Style"/>
                <w:spacing w:val="-14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>tugas</w:t>
            </w:r>
            <w:r w:rsidRPr="00BE72F8">
              <w:rPr>
                <w:rFonts w:ascii="Bookman Old Style" w:hAnsi="Bookman Old Style"/>
                <w:spacing w:val="-13"/>
              </w:rPr>
              <w:t xml:space="preserve"> </w:t>
            </w:r>
            <w:r w:rsidRPr="00BE72F8">
              <w:rPr>
                <w:rFonts w:ascii="Bookman Old Style" w:hAnsi="Bookman Old Style"/>
                <w:spacing w:val="-1"/>
              </w:rPr>
              <w:t>Perangkat</w:t>
            </w:r>
            <w:r w:rsidRPr="00BE72F8">
              <w:rPr>
                <w:rFonts w:ascii="Bookman Old Style" w:hAnsi="Bookman Old Style"/>
                <w:spacing w:val="-14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>Daerah di bidang Produksi Daerah;</w:t>
            </w:r>
          </w:p>
          <w:p w:rsidR="00BC6F6F" w:rsidRPr="00BE72F8" w:rsidRDefault="00F75B41" w:rsidP="00671A84">
            <w:pPr>
              <w:pStyle w:val="BodyText"/>
              <w:widowControl w:val="0"/>
              <w:numPr>
                <w:ilvl w:val="0"/>
                <w:numId w:val="19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176" w:hanging="284"/>
              <w:rPr>
                <w:rFonts w:ascii="Bookman Old Style" w:hAnsi="Bookman Old Style"/>
                <w:spacing w:val="-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Pelaksanaan koordinasi, monitoring,</w:t>
            </w:r>
            <w:r w:rsidRPr="00D40182">
              <w:rPr>
                <w:rFonts w:ascii="Bookman Old Style" w:hAnsi="Bookman Old Style"/>
                <w:sz w:val="21"/>
                <w:szCs w:val="21"/>
              </w:rPr>
              <w:t xml:space="preserve"> evaluasi pelaksanaan kebijakan Daerah,  Pelayanan administratif , pembinaan, serta  pelaporan</w:t>
            </w:r>
            <w:r w:rsidR="00BC6F6F" w:rsidRPr="00BE72F8">
              <w:rPr>
                <w:rFonts w:ascii="Bookman Old Style" w:hAnsi="Bookman Old Style"/>
              </w:rPr>
              <w:t xml:space="preserve"> di bidang Produksi Daerah</w:t>
            </w:r>
            <w:r w:rsidR="00BC6F6F" w:rsidRPr="00BE72F8">
              <w:rPr>
                <w:rFonts w:ascii="Bookman Old Style" w:hAnsi="Bookman Old Style"/>
                <w:spacing w:val="-1"/>
              </w:rPr>
              <w:t>;</w:t>
            </w:r>
          </w:p>
          <w:p w:rsidR="00687458" w:rsidRDefault="00BC6F6F" w:rsidP="00671A84">
            <w:pPr>
              <w:pStyle w:val="BodyText"/>
              <w:widowControl w:val="0"/>
              <w:numPr>
                <w:ilvl w:val="0"/>
                <w:numId w:val="19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176" w:hanging="284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  <w:spacing w:val="-1"/>
              </w:rPr>
              <w:t>Pelaksanaan</w:t>
            </w:r>
            <w:r w:rsidRPr="00BE72F8">
              <w:rPr>
                <w:rFonts w:ascii="Bookman Old Style" w:hAnsi="Bookman Old Style"/>
                <w:spacing w:val="-22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fungsi kedinasan </w:t>
            </w:r>
            <w:r w:rsidRPr="00BE72F8">
              <w:rPr>
                <w:rFonts w:ascii="Bookman Old Style" w:hAnsi="Bookman Old Style"/>
                <w:spacing w:val="-23"/>
              </w:rPr>
              <w:t xml:space="preserve"> </w:t>
            </w:r>
            <w:r w:rsidRPr="00BE72F8">
              <w:rPr>
                <w:rFonts w:ascii="Bookman Old Style" w:hAnsi="Bookman Old Style"/>
                <w:spacing w:val="-2"/>
              </w:rPr>
              <w:t>lain</w:t>
            </w:r>
            <w:r w:rsidRPr="00BE72F8">
              <w:rPr>
                <w:rFonts w:ascii="Bookman Old Style" w:hAnsi="Bookman Old Style"/>
                <w:spacing w:val="-21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>yang</w:t>
            </w:r>
            <w:r w:rsidRPr="00BE72F8">
              <w:rPr>
                <w:rFonts w:ascii="Bookman Old Style" w:hAnsi="Bookman Old Style"/>
                <w:spacing w:val="-22"/>
              </w:rPr>
              <w:t xml:space="preserve"> </w:t>
            </w:r>
            <w:r w:rsidRPr="00BE72F8">
              <w:rPr>
                <w:rFonts w:ascii="Bookman Old Style" w:hAnsi="Bookman Old Style"/>
                <w:spacing w:val="-1"/>
              </w:rPr>
              <w:t>diberikan</w:t>
            </w:r>
            <w:r w:rsidRPr="00BE72F8">
              <w:rPr>
                <w:rFonts w:ascii="Bookman Old Style" w:hAnsi="Bookman Old Style"/>
                <w:spacing w:val="-22"/>
              </w:rPr>
              <w:t xml:space="preserve"> </w:t>
            </w:r>
            <w:r w:rsidRPr="00BE72F8">
              <w:rPr>
                <w:rFonts w:ascii="Bookman Old Style" w:hAnsi="Bookman Old Style"/>
                <w:spacing w:val="-1"/>
              </w:rPr>
              <w:t>oleh</w:t>
            </w:r>
            <w:r w:rsidRPr="00BE72F8">
              <w:rPr>
                <w:rFonts w:ascii="Bookman Old Style" w:hAnsi="Bookman Old Style"/>
                <w:spacing w:val="-21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pimpinan </w:t>
            </w:r>
            <w:r w:rsidRPr="00BE72F8">
              <w:rPr>
                <w:rFonts w:ascii="Bookman Old Style" w:hAnsi="Bookman Old Style"/>
                <w:spacing w:val="-22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>sesuai</w:t>
            </w:r>
            <w:r w:rsidRPr="00BE72F8">
              <w:rPr>
                <w:rFonts w:ascii="Bookman Old Style" w:hAnsi="Bookman Old Style"/>
                <w:spacing w:val="-10"/>
              </w:rPr>
              <w:t xml:space="preserve"> </w:t>
            </w:r>
            <w:r w:rsidRPr="00BE72F8">
              <w:rPr>
                <w:rFonts w:ascii="Bookman Old Style" w:hAnsi="Bookman Old Style"/>
                <w:spacing w:val="-1"/>
              </w:rPr>
              <w:t>dengan</w:t>
            </w:r>
            <w:r w:rsidRPr="00BE72F8">
              <w:rPr>
                <w:rFonts w:ascii="Bookman Old Style" w:hAnsi="Bookman Old Style"/>
                <w:spacing w:val="-9"/>
              </w:rPr>
              <w:t xml:space="preserve"> bidang </w:t>
            </w:r>
            <w:r w:rsidRPr="00BE72F8">
              <w:rPr>
                <w:rFonts w:ascii="Bookman Old Style" w:hAnsi="Bookman Old Style"/>
              </w:rPr>
              <w:t>tugas</w:t>
            </w:r>
            <w:r w:rsidRPr="00BE72F8">
              <w:rPr>
                <w:rFonts w:ascii="Bookman Old Style" w:hAnsi="Bookman Old Style"/>
                <w:spacing w:val="-11"/>
              </w:rPr>
              <w:t xml:space="preserve"> </w:t>
            </w:r>
            <w:r w:rsidRPr="00BE72F8">
              <w:rPr>
                <w:rFonts w:ascii="Bookman Old Style" w:hAnsi="Bookman Old Style"/>
                <w:spacing w:val="-1"/>
              </w:rPr>
              <w:t>dan</w:t>
            </w:r>
            <w:r w:rsidRPr="00BE72F8">
              <w:rPr>
                <w:rFonts w:ascii="Bookman Old Style" w:hAnsi="Bookman Old Style"/>
                <w:spacing w:val="-10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>fungsi;</w:t>
            </w:r>
          </w:p>
          <w:p w:rsidR="00F75B41" w:rsidRPr="00BE72F8" w:rsidRDefault="00F75B41" w:rsidP="00F75B41">
            <w:pPr>
              <w:pStyle w:val="BodyText"/>
              <w:widowControl w:val="0"/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176"/>
              <w:rPr>
                <w:rFonts w:ascii="Bookman Old Style" w:hAnsi="Bookman Old Style"/>
              </w:rPr>
            </w:pPr>
          </w:p>
        </w:tc>
      </w:tr>
      <w:tr w:rsidR="00761BA8" w:rsidRPr="00BE72F8" w:rsidTr="005D5A4F">
        <w:tc>
          <w:tcPr>
            <w:tcW w:w="705" w:type="dxa"/>
            <w:shd w:val="clear" w:color="auto" w:fill="FFFFFF" w:themeFill="background1"/>
          </w:tcPr>
          <w:p w:rsidR="008648BD" w:rsidRPr="00A54F4B" w:rsidRDefault="008648BD" w:rsidP="00671A84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A54F4B">
              <w:rPr>
                <w:rFonts w:ascii="Bookman Old Style" w:hAnsi="Bookman Old Style"/>
                <w:b/>
                <w:sz w:val="21"/>
                <w:szCs w:val="21"/>
              </w:rPr>
              <w:t>3.</w:t>
            </w:r>
          </w:p>
        </w:tc>
        <w:tc>
          <w:tcPr>
            <w:tcW w:w="2092" w:type="dxa"/>
            <w:shd w:val="clear" w:color="auto" w:fill="FFFFFF" w:themeFill="background1"/>
          </w:tcPr>
          <w:p w:rsidR="008648BD" w:rsidRPr="00A54F4B" w:rsidRDefault="008648BD" w:rsidP="00671A84">
            <w:pPr>
              <w:rPr>
                <w:rFonts w:ascii="Bookman Old Style" w:hAnsi="Bookman Old Style" w:cs="Arial"/>
                <w:b/>
                <w:sz w:val="21"/>
                <w:szCs w:val="21"/>
              </w:rPr>
            </w:pPr>
            <w:r w:rsidRPr="00A54F4B">
              <w:rPr>
                <w:rFonts w:ascii="Bookman Old Style" w:hAnsi="Bookman Old Style" w:cs="Arial"/>
                <w:b/>
                <w:sz w:val="21"/>
                <w:szCs w:val="21"/>
              </w:rPr>
              <w:t>Sub Bagian Pertambangan dan Energi;</w:t>
            </w:r>
          </w:p>
          <w:p w:rsidR="008648BD" w:rsidRPr="00A54F4B" w:rsidRDefault="008648BD" w:rsidP="00671A84">
            <w:pPr>
              <w:ind w:left="180"/>
              <w:rPr>
                <w:rFonts w:ascii="Bookman Old Style" w:hAnsi="Bookman Old Style" w:cs="Arial"/>
                <w:b/>
                <w:sz w:val="21"/>
                <w:szCs w:val="21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:rsidR="008648BD" w:rsidRDefault="008648BD" w:rsidP="00671A84">
            <w:pPr>
              <w:rPr>
                <w:rFonts w:ascii="Bookman Old Style" w:hAnsi="Bookman Old Style" w:cs="Arial"/>
              </w:rPr>
            </w:pPr>
            <w:r w:rsidRPr="00BE72F8">
              <w:rPr>
                <w:rFonts w:ascii="Bookman Old Style" w:hAnsi="Bookman Old Style"/>
              </w:rPr>
              <w:t>Menyiapkan  bahan/ materi kebijakan,</w:t>
            </w:r>
            <w:r w:rsidRPr="00BE72F8">
              <w:rPr>
                <w:rFonts w:ascii="Bookman Old Style" w:hAnsi="Bookman Old Style"/>
                <w:spacing w:val="-1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 penyusunan,</w:t>
            </w:r>
            <w:r w:rsidRPr="00BE72F8">
              <w:rPr>
                <w:rFonts w:ascii="Bookman Old Style" w:hAnsi="Bookman Old Style"/>
                <w:spacing w:val="-1"/>
              </w:rPr>
              <w:t xml:space="preserve"> pengoordinasian</w:t>
            </w:r>
            <w:r w:rsidRPr="00BE72F8">
              <w:rPr>
                <w:rFonts w:ascii="Bookman Old Style" w:hAnsi="Bookman Old Style"/>
                <w:spacing w:val="34"/>
              </w:rPr>
              <w:t xml:space="preserve"> </w:t>
            </w:r>
            <w:r w:rsidRPr="00BE72F8">
              <w:rPr>
                <w:rFonts w:ascii="Bookman Old Style" w:hAnsi="Bookman Old Style"/>
                <w:spacing w:val="-1"/>
              </w:rPr>
              <w:t xml:space="preserve">administrasi </w:t>
            </w:r>
            <w:r w:rsidRPr="00BE72F8">
              <w:rPr>
                <w:rFonts w:ascii="Bookman Old Style" w:hAnsi="Bookman Old Style"/>
                <w:spacing w:val="-1"/>
              </w:rPr>
              <w:lastRenderedPageBreak/>
              <w:t>pelaksanaan</w:t>
            </w:r>
            <w:r w:rsidRPr="00BE72F8">
              <w:rPr>
                <w:rFonts w:ascii="Bookman Old Style" w:hAnsi="Bookman Old Style"/>
                <w:spacing w:val="10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>tugas</w:t>
            </w:r>
            <w:r w:rsidRPr="00BE72F8">
              <w:rPr>
                <w:rFonts w:ascii="Bookman Old Style" w:hAnsi="Bookman Old Style"/>
                <w:spacing w:val="10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>Perangkat</w:t>
            </w:r>
            <w:r w:rsidRPr="00BE72F8">
              <w:rPr>
                <w:rFonts w:ascii="Bookman Old Style" w:hAnsi="Bookman Old Style"/>
                <w:spacing w:val="10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Daerah, pembinaan, monitoring, perumusan dan penyusunan rencana/ program, evaluasi dan pelaporan, serta </w:t>
            </w:r>
            <w:r w:rsidRPr="00BE72F8">
              <w:rPr>
                <w:rFonts w:ascii="Bookman Old Style" w:hAnsi="Bookman Old Style"/>
                <w:spacing w:val="-1"/>
              </w:rPr>
              <w:t xml:space="preserve"> pelayanan</w:t>
            </w:r>
            <w:r w:rsidRPr="00BE72F8">
              <w:rPr>
                <w:rFonts w:ascii="Bookman Old Style" w:hAnsi="Bookman Old Style"/>
                <w:spacing w:val="21"/>
                <w:w w:val="99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administratif penyelenggaraan  urusan pemerintah  umum dibidang </w:t>
            </w:r>
            <w:r w:rsidRPr="00BE72F8">
              <w:rPr>
                <w:rFonts w:ascii="Bookman Old Style" w:hAnsi="Bookman Old Style" w:cs="Arial"/>
              </w:rPr>
              <w:t xml:space="preserve"> Pertambangan dan Energi.</w:t>
            </w:r>
          </w:p>
          <w:p w:rsidR="005D5A4F" w:rsidRDefault="005D5A4F" w:rsidP="00671A84">
            <w:pPr>
              <w:rPr>
                <w:rFonts w:ascii="Bookman Old Style" w:hAnsi="Bookman Old Style" w:cs="Arial"/>
              </w:rPr>
            </w:pPr>
          </w:p>
          <w:p w:rsidR="00F75B41" w:rsidRPr="00BE72F8" w:rsidRDefault="00F75B41" w:rsidP="00671A84">
            <w:pPr>
              <w:rPr>
                <w:rFonts w:ascii="Bookman Old Style" w:hAnsi="Bookman Old Style" w:cs="Arial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:rsidR="008648BD" w:rsidRPr="00BE72F8" w:rsidRDefault="008648BD" w:rsidP="00671A84">
            <w:pPr>
              <w:pStyle w:val="ListParagraph"/>
              <w:numPr>
                <w:ilvl w:val="0"/>
                <w:numId w:val="21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lastRenderedPageBreak/>
              <w:t xml:space="preserve">Menyiapkan  bahan </w:t>
            </w:r>
            <w:r w:rsidR="00987F17">
              <w:rPr>
                <w:rFonts w:ascii="Bookman Old Style" w:hAnsi="Bookman Old Style"/>
              </w:rPr>
              <w:t xml:space="preserve">penyusunan </w:t>
            </w:r>
            <w:r w:rsidRPr="00BE72F8">
              <w:rPr>
                <w:rFonts w:ascii="Bookman Old Style" w:hAnsi="Bookman Old Style"/>
              </w:rPr>
              <w:t xml:space="preserve">kebijakan  strategis pengendalian dan pembinaan kegiatan </w:t>
            </w:r>
            <w:r w:rsidRPr="00BE72F8">
              <w:rPr>
                <w:rFonts w:ascii="Bookman Old Style" w:hAnsi="Bookman Old Style" w:cs="Arial"/>
              </w:rPr>
              <w:t xml:space="preserve"> Pertambangan dan Energi;</w:t>
            </w:r>
          </w:p>
          <w:p w:rsidR="008648BD" w:rsidRPr="00BE72F8" w:rsidRDefault="008648BD" w:rsidP="00671A84">
            <w:pPr>
              <w:pStyle w:val="ListParagraph"/>
              <w:numPr>
                <w:ilvl w:val="0"/>
                <w:numId w:val="21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Menyiapkan  bahan kebijakan  koordinasi perumusan program pembangunan di bidang  Pertambangan dan Energi;</w:t>
            </w:r>
          </w:p>
          <w:p w:rsidR="00664B0E" w:rsidRPr="00BE72F8" w:rsidRDefault="008648BD" w:rsidP="00671A84">
            <w:pPr>
              <w:pStyle w:val="ListParagraph"/>
              <w:numPr>
                <w:ilvl w:val="0"/>
                <w:numId w:val="21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Menyiapkan  bahan kebijakan dan menyiapkan bahan perumusan  </w:t>
            </w:r>
            <w:r w:rsidRPr="00BE72F8">
              <w:rPr>
                <w:rFonts w:ascii="Bookman Old Style" w:hAnsi="Bookman Old Style"/>
              </w:rPr>
              <w:lastRenderedPageBreak/>
              <w:t>kebijakan guna peningkatan nilai tambah pengembangan ekonomi daerah</w:t>
            </w:r>
            <w:r w:rsidR="00664B0E" w:rsidRPr="00BE72F8">
              <w:rPr>
                <w:rFonts w:ascii="Bookman Old Style" w:hAnsi="Bookman Old Style"/>
              </w:rPr>
              <w:t xml:space="preserve"> di bidang  Pertambangan dan Energi</w:t>
            </w:r>
            <w:r w:rsidRPr="00BE72F8">
              <w:rPr>
                <w:rFonts w:ascii="Bookman Old Style" w:hAnsi="Bookman Old Style"/>
              </w:rPr>
              <w:t>;</w:t>
            </w:r>
            <w:r w:rsidR="00664B0E" w:rsidRPr="00BE72F8">
              <w:rPr>
                <w:rFonts w:ascii="Bookman Old Style" w:hAnsi="Bookman Old Style"/>
              </w:rPr>
              <w:t xml:space="preserve"> </w:t>
            </w:r>
          </w:p>
          <w:p w:rsidR="008648BD" w:rsidRPr="00BE72F8" w:rsidRDefault="00664B0E" w:rsidP="00671A84">
            <w:pPr>
              <w:pStyle w:val="ListParagraph"/>
              <w:numPr>
                <w:ilvl w:val="0"/>
                <w:numId w:val="21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Menyiapkan </w:t>
            </w:r>
            <w:r w:rsidRPr="00BE72F8">
              <w:rPr>
                <w:rFonts w:ascii="Bookman Old Style" w:hAnsi="Bookman Old Style" w:cs="Arial"/>
              </w:rPr>
              <w:t xml:space="preserve">  bahan kebijakan pembinaan pelaksanaan kebijakan </w:t>
            </w:r>
            <w:r w:rsidR="006A7E86" w:rsidRPr="00BE72F8">
              <w:rPr>
                <w:rFonts w:ascii="Bookman Old Style" w:hAnsi="Bookman Old Style" w:cs="Arial"/>
              </w:rPr>
              <w:t xml:space="preserve">di bidang </w:t>
            </w:r>
            <w:r w:rsidRPr="00BE72F8">
              <w:rPr>
                <w:rFonts w:ascii="Bookman Old Style" w:hAnsi="Bookman Old Style" w:cs="Arial"/>
              </w:rPr>
              <w:t xml:space="preserve">produksi daerah kegiatan </w:t>
            </w:r>
            <w:r w:rsidRPr="00BE72F8">
              <w:rPr>
                <w:rFonts w:ascii="Bookman Old Style" w:hAnsi="Bookman Old Style"/>
              </w:rPr>
              <w:t xml:space="preserve"> Pertambangan dan Energi;</w:t>
            </w:r>
          </w:p>
          <w:p w:rsidR="008648BD" w:rsidRPr="00BE72F8" w:rsidRDefault="008648BD" w:rsidP="00671A84">
            <w:pPr>
              <w:pStyle w:val="ListParagraph"/>
              <w:numPr>
                <w:ilvl w:val="0"/>
                <w:numId w:val="21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Menyiapkan  bahan usulan Rencana Strategis, usulan Rencana Kerja, usulan RKA/DPA bidang  </w:t>
            </w:r>
            <w:r w:rsidR="00664B0E" w:rsidRPr="00BE72F8">
              <w:rPr>
                <w:rFonts w:ascii="Bookman Old Style" w:hAnsi="Bookman Old Style"/>
              </w:rPr>
              <w:t xml:space="preserve"> Pertambangan dan Energi</w:t>
            </w:r>
            <w:r w:rsidRPr="00BE72F8">
              <w:rPr>
                <w:rFonts w:ascii="Bookman Old Style" w:hAnsi="Bookman Old Style"/>
              </w:rPr>
              <w:t>;</w:t>
            </w:r>
          </w:p>
          <w:p w:rsidR="008648BD" w:rsidRPr="00BE72F8" w:rsidRDefault="008648BD" w:rsidP="00671A84">
            <w:pPr>
              <w:pStyle w:val="ListParagraph"/>
              <w:numPr>
                <w:ilvl w:val="0"/>
                <w:numId w:val="21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Menyiapkan  bahan usulan laporan kinerja instansi pemerintah,</w:t>
            </w:r>
            <w:r w:rsidR="00BB2EA3" w:rsidRPr="00BE72F8">
              <w:rPr>
                <w:rFonts w:ascii="Bookman Old Style" w:hAnsi="Bookman Old Style"/>
              </w:rPr>
              <w:t xml:space="preserve"> usulan LKPJ,  usulan LPPD, usulan R</w:t>
            </w:r>
            <w:r w:rsidRPr="00BE72F8">
              <w:rPr>
                <w:rFonts w:ascii="Bookman Old Style" w:hAnsi="Bookman Old Style"/>
              </w:rPr>
              <w:t xml:space="preserve">LPPD, laporan kegiatan bidang  </w:t>
            </w:r>
            <w:r w:rsidR="00664B0E" w:rsidRPr="00BE72F8">
              <w:rPr>
                <w:rFonts w:ascii="Bookman Old Style" w:hAnsi="Bookman Old Style"/>
              </w:rPr>
              <w:t xml:space="preserve"> Pertambangan dan Energi</w:t>
            </w:r>
            <w:r w:rsidRPr="00BE72F8">
              <w:rPr>
                <w:rFonts w:ascii="Bookman Old Style" w:hAnsi="Bookman Old Style"/>
              </w:rPr>
              <w:t>;</w:t>
            </w:r>
          </w:p>
          <w:p w:rsidR="008648BD" w:rsidRPr="00BE72F8" w:rsidRDefault="008648BD" w:rsidP="00671A84">
            <w:pPr>
              <w:pStyle w:val="ListParagraph"/>
              <w:numPr>
                <w:ilvl w:val="0"/>
                <w:numId w:val="21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Menyiapkan  bahan kebijakan dan melaksanakan koordinasi, monitoring dan evaluasi;</w:t>
            </w:r>
          </w:p>
          <w:p w:rsidR="008648BD" w:rsidRPr="00BE72F8" w:rsidRDefault="008648BD" w:rsidP="00671A84">
            <w:pPr>
              <w:pStyle w:val="ListParagraph"/>
              <w:numPr>
                <w:ilvl w:val="0"/>
                <w:numId w:val="21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Mendistribusikan tugas dan menilai kinerja bawahan;</w:t>
            </w:r>
          </w:p>
          <w:p w:rsidR="008648BD" w:rsidRPr="00BE72F8" w:rsidRDefault="008648BD" w:rsidP="00671A84">
            <w:pPr>
              <w:pStyle w:val="ListParagraph"/>
              <w:numPr>
                <w:ilvl w:val="0"/>
                <w:numId w:val="21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Melaksanakan tugas kedinasan lain yang diberikan oleh pimpinan sesuai dengan bidang tugas dan fungsi.</w:t>
            </w:r>
          </w:p>
          <w:p w:rsidR="008648BD" w:rsidRPr="00BE72F8" w:rsidRDefault="008648BD" w:rsidP="00671A84">
            <w:pPr>
              <w:pStyle w:val="ListParagraph"/>
              <w:ind w:left="205"/>
              <w:rPr>
                <w:rFonts w:ascii="Bookman Old Style" w:hAnsi="Bookman Old Style" w:cs="Arial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8648BD" w:rsidRPr="00BE72F8" w:rsidRDefault="008648BD" w:rsidP="00671A84">
            <w:pPr>
              <w:pStyle w:val="ListParagraph"/>
              <w:ind w:left="204" w:hanging="171"/>
              <w:rPr>
                <w:rFonts w:ascii="Bookman Old Style" w:hAnsi="Bookman Old Style" w:cs="Arial"/>
              </w:rPr>
            </w:pPr>
          </w:p>
        </w:tc>
      </w:tr>
      <w:tr w:rsidR="00761BA8" w:rsidRPr="00BE72F8" w:rsidTr="005D5A4F">
        <w:tc>
          <w:tcPr>
            <w:tcW w:w="705" w:type="dxa"/>
            <w:shd w:val="clear" w:color="auto" w:fill="FFFFFF" w:themeFill="background1"/>
          </w:tcPr>
          <w:p w:rsidR="006A7E86" w:rsidRPr="00A54F4B" w:rsidRDefault="006A7E86" w:rsidP="00671A84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A54F4B">
              <w:rPr>
                <w:rFonts w:ascii="Bookman Old Style" w:hAnsi="Bookman Old Style"/>
                <w:b/>
                <w:sz w:val="21"/>
                <w:szCs w:val="21"/>
              </w:rPr>
              <w:lastRenderedPageBreak/>
              <w:t>4</w:t>
            </w:r>
          </w:p>
        </w:tc>
        <w:tc>
          <w:tcPr>
            <w:tcW w:w="2092" w:type="dxa"/>
            <w:shd w:val="clear" w:color="auto" w:fill="FFFFFF" w:themeFill="background1"/>
          </w:tcPr>
          <w:p w:rsidR="006A7E86" w:rsidRPr="00A54F4B" w:rsidRDefault="006A7E86" w:rsidP="00671A84">
            <w:pPr>
              <w:tabs>
                <w:tab w:val="left" w:pos="177"/>
              </w:tabs>
              <w:rPr>
                <w:rFonts w:ascii="Bookman Old Style" w:hAnsi="Bookman Old Style" w:cs="Arial"/>
                <w:b/>
                <w:sz w:val="21"/>
                <w:szCs w:val="21"/>
              </w:rPr>
            </w:pPr>
            <w:r w:rsidRPr="00A54F4B">
              <w:rPr>
                <w:rFonts w:ascii="Bookman Old Style" w:hAnsi="Bookman Old Style" w:cs="Arial"/>
                <w:b/>
                <w:sz w:val="21"/>
                <w:szCs w:val="21"/>
              </w:rPr>
              <w:t xml:space="preserve">Sub Bagian Pertanian, Kehutanan, Kelautan dan Perikanan </w:t>
            </w:r>
          </w:p>
          <w:p w:rsidR="006A7E86" w:rsidRPr="00A54F4B" w:rsidRDefault="006A7E86" w:rsidP="00671A84">
            <w:pPr>
              <w:pStyle w:val="ListParagraph"/>
              <w:tabs>
                <w:tab w:val="left" w:pos="177"/>
              </w:tabs>
              <w:ind w:left="177"/>
              <w:jc w:val="both"/>
              <w:rPr>
                <w:rFonts w:ascii="Bookman Old Style" w:hAnsi="Bookman Old Style" w:cs="Arial"/>
                <w:b/>
                <w:sz w:val="21"/>
                <w:szCs w:val="21"/>
              </w:rPr>
            </w:pPr>
          </w:p>
          <w:p w:rsidR="006A7E86" w:rsidRPr="00A54F4B" w:rsidRDefault="006A7E86" w:rsidP="00671A84">
            <w:pPr>
              <w:rPr>
                <w:rFonts w:ascii="Bookman Old Style" w:hAnsi="Bookman Old Style" w:cs="Arial"/>
                <w:b/>
                <w:sz w:val="21"/>
                <w:szCs w:val="21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:rsidR="006A7E86" w:rsidRPr="00BE72F8" w:rsidRDefault="006A7E86" w:rsidP="00671A84">
            <w:pPr>
              <w:rPr>
                <w:rFonts w:ascii="Bookman Old Style" w:hAnsi="Bookman Old Style" w:cs="Arial"/>
              </w:rPr>
            </w:pPr>
            <w:r w:rsidRPr="00BE72F8">
              <w:rPr>
                <w:rFonts w:ascii="Bookman Old Style" w:hAnsi="Bookman Old Style"/>
              </w:rPr>
              <w:t>Menyiapkan  bahan/ materi kebijakan,</w:t>
            </w:r>
            <w:r w:rsidRPr="00BE72F8">
              <w:rPr>
                <w:rFonts w:ascii="Bookman Old Style" w:hAnsi="Bookman Old Style"/>
                <w:spacing w:val="-1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 penyusunan,</w:t>
            </w:r>
            <w:r w:rsidRPr="00BE72F8">
              <w:rPr>
                <w:rFonts w:ascii="Bookman Old Style" w:hAnsi="Bookman Old Style"/>
                <w:spacing w:val="-1"/>
              </w:rPr>
              <w:t xml:space="preserve"> pengoordinasian</w:t>
            </w:r>
            <w:r w:rsidRPr="00BE72F8">
              <w:rPr>
                <w:rFonts w:ascii="Bookman Old Style" w:hAnsi="Bookman Old Style"/>
                <w:spacing w:val="34"/>
              </w:rPr>
              <w:t xml:space="preserve"> </w:t>
            </w:r>
            <w:r w:rsidRPr="00BE72F8">
              <w:rPr>
                <w:rFonts w:ascii="Bookman Old Style" w:hAnsi="Bookman Old Style"/>
                <w:spacing w:val="-1"/>
              </w:rPr>
              <w:t>administrasi pelaksanaan</w:t>
            </w:r>
            <w:r w:rsidRPr="00BE72F8">
              <w:rPr>
                <w:rFonts w:ascii="Bookman Old Style" w:hAnsi="Bookman Old Style"/>
                <w:spacing w:val="10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>tugas</w:t>
            </w:r>
            <w:r w:rsidRPr="00BE72F8">
              <w:rPr>
                <w:rFonts w:ascii="Bookman Old Style" w:hAnsi="Bookman Old Style"/>
                <w:spacing w:val="10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>Perangkat</w:t>
            </w:r>
            <w:r w:rsidRPr="00BE72F8">
              <w:rPr>
                <w:rFonts w:ascii="Bookman Old Style" w:hAnsi="Bookman Old Style"/>
                <w:spacing w:val="10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Daerah, pembinaan, monitoring, perumusan dan penyusunan rencana/ program, evaluasi dan pelaporan, serta </w:t>
            </w:r>
            <w:r w:rsidRPr="00BE72F8">
              <w:rPr>
                <w:rFonts w:ascii="Bookman Old Style" w:hAnsi="Bookman Old Style"/>
                <w:spacing w:val="-1"/>
              </w:rPr>
              <w:t xml:space="preserve"> pelayanan</w:t>
            </w:r>
            <w:r w:rsidRPr="00BE72F8">
              <w:rPr>
                <w:rFonts w:ascii="Bookman Old Style" w:hAnsi="Bookman Old Style"/>
                <w:spacing w:val="21"/>
                <w:w w:val="99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administratif penyelenggaraan  </w:t>
            </w:r>
            <w:r w:rsidRPr="00BE72F8">
              <w:rPr>
                <w:rFonts w:ascii="Bookman Old Style" w:hAnsi="Bookman Old Style"/>
              </w:rPr>
              <w:lastRenderedPageBreak/>
              <w:t xml:space="preserve">urusan pemerintah  umum dibidang </w:t>
            </w:r>
            <w:r w:rsidRPr="00BE72F8">
              <w:rPr>
                <w:rFonts w:ascii="Bookman Old Style" w:hAnsi="Bookman Old Style" w:cs="Arial"/>
              </w:rPr>
              <w:t xml:space="preserve"> Pertambangan dan Energi.</w:t>
            </w:r>
          </w:p>
        </w:tc>
        <w:tc>
          <w:tcPr>
            <w:tcW w:w="8080" w:type="dxa"/>
            <w:shd w:val="clear" w:color="auto" w:fill="FFFFFF" w:themeFill="background1"/>
          </w:tcPr>
          <w:p w:rsidR="006A7E86" w:rsidRPr="00BE72F8" w:rsidRDefault="006A7E86" w:rsidP="00671A84">
            <w:pPr>
              <w:pStyle w:val="ListParagraph"/>
              <w:numPr>
                <w:ilvl w:val="0"/>
                <w:numId w:val="23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lastRenderedPageBreak/>
              <w:t xml:space="preserve">Menyiapkan  bahan </w:t>
            </w:r>
            <w:r w:rsidR="00987F17">
              <w:rPr>
                <w:rFonts w:ascii="Bookman Old Style" w:hAnsi="Bookman Old Style"/>
              </w:rPr>
              <w:t>penyusunan</w:t>
            </w:r>
            <w:r w:rsidR="00987F17" w:rsidRPr="00BE72F8">
              <w:rPr>
                <w:rFonts w:ascii="Bookman Old Style" w:hAnsi="Bookman Old Style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kebijakan  strategis pengendalian dan pembinaan kegiatan </w:t>
            </w:r>
            <w:r w:rsidRPr="00BE72F8">
              <w:rPr>
                <w:rFonts w:ascii="Bookman Old Style" w:hAnsi="Bookman Old Style" w:cs="Arial"/>
              </w:rPr>
              <w:t xml:space="preserve">  Pertanian, Kehutanan, Kelautan, dan Perikanan ;</w:t>
            </w:r>
          </w:p>
          <w:p w:rsidR="006A7E86" w:rsidRPr="00BE72F8" w:rsidRDefault="006A7E86" w:rsidP="00671A84">
            <w:pPr>
              <w:pStyle w:val="ListParagraph"/>
              <w:numPr>
                <w:ilvl w:val="0"/>
                <w:numId w:val="23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Menyiapkan  bahan kebijakan  koordinasi perumusan program pembangunan di bidang  </w:t>
            </w:r>
            <w:r w:rsidRPr="00BE72F8">
              <w:rPr>
                <w:rFonts w:ascii="Bookman Old Style" w:hAnsi="Bookman Old Style" w:cs="Arial"/>
              </w:rPr>
              <w:t xml:space="preserve"> Pertanian, Kehutanan, Kelautan, dan Perikanan</w:t>
            </w:r>
            <w:r w:rsidRPr="00BE72F8">
              <w:rPr>
                <w:rFonts w:ascii="Bookman Old Style" w:hAnsi="Bookman Old Style"/>
              </w:rPr>
              <w:t>;</w:t>
            </w:r>
          </w:p>
          <w:p w:rsidR="006A7E86" w:rsidRPr="00BE72F8" w:rsidRDefault="006A7E86" w:rsidP="00671A84">
            <w:pPr>
              <w:pStyle w:val="ListParagraph"/>
              <w:numPr>
                <w:ilvl w:val="0"/>
                <w:numId w:val="23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Menyiapkan  bahan kebijakan dan menyiapkan bahan perumusan  kebijakan guna peningkatan nilai tambah pengembangan ekonomi daerah di bidang  </w:t>
            </w:r>
            <w:r w:rsidRPr="00BE72F8">
              <w:rPr>
                <w:rFonts w:ascii="Bookman Old Style" w:hAnsi="Bookman Old Style" w:cs="Arial"/>
              </w:rPr>
              <w:t xml:space="preserve"> Pertanian, Kehutanan, Kelautan, dan Perikanan</w:t>
            </w:r>
            <w:r w:rsidRPr="00BE72F8">
              <w:rPr>
                <w:rFonts w:ascii="Bookman Old Style" w:hAnsi="Bookman Old Style"/>
              </w:rPr>
              <w:t xml:space="preserve"> ; </w:t>
            </w:r>
          </w:p>
          <w:p w:rsidR="006A7E86" w:rsidRPr="00BE72F8" w:rsidRDefault="006A7E86" w:rsidP="00671A84">
            <w:pPr>
              <w:pStyle w:val="ListParagraph"/>
              <w:numPr>
                <w:ilvl w:val="0"/>
                <w:numId w:val="23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Menyiapkan </w:t>
            </w:r>
            <w:r w:rsidRPr="00BE72F8">
              <w:rPr>
                <w:rFonts w:ascii="Bookman Old Style" w:hAnsi="Bookman Old Style" w:cs="Arial"/>
              </w:rPr>
              <w:t xml:space="preserve">  bahan kebijakan pembinaan pelaksanaan kebijakan di bidang produksi daerah kegiatan </w:t>
            </w:r>
            <w:r w:rsidRPr="00BE72F8">
              <w:rPr>
                <w:rFonts w:ascii="Bookman Old Style" w:hAnsi="Bookman Old Style"/>
              </w:rPr>
              <w:t xml:space="preserve"> </w:t>
            </w:r>
            <w:r w:rsidRPr="00BE72F8">
              <w:rPr>
                <w:rFonts w:ascii="Bookman Old Style" w:hAnsi="Bookman Old Style" w:cs="Arial"/>
              </w:rPr>
              <w:t xml:space="preserve"> Pertanian, Kehutanan, Kelautan, dan Perikanan</w:t>
            </w:r>
            <w:r w:rsidRPr="00BE72F8">
              <w:rPr>
                <w:rFonts w:ascii="Bookman Old Style" w:hAnsi="Bookman Old Style"/>
              </w:rPr>
              <w:t xml:space="preserve">; </w:t>
            </w:r>
          </w:p>
          <w:p w:rsidR="006A7E86" w:rsidRPr="00BE72F8" w:rsidRDefault="006A7E86" w:rsidP="00671A84">
            <w:pPr>
              <w:pStyle w:val="ListParagraph"/>
              <w:numPr>
                <w:ilvl w:val="0"/>
                <w:numId w:val="23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Menyiapkan </w:t>
            </w:r>
            <w:r w:rsidRPr="00BE72F8">
              <w:rPr>
                <w:rFonts w:ascii="Bookman Old Style" w:hAnsi="Bookman Old Style" w:cs="Arial"/>
              </w:rPr>
              <w:t xml:space="preserve">  bahan kebijakan  laporan arus masuk/keluar komoditas strategis pangan </w:t>
            </w:r>
            <w:r w:rsidRPr="00BE72F8">
              <w:rPr>
                <w:rFonts w:ascii="Bookman Old Style" w:hAnsi="Bookman Old Style"/>
              </w:rPr>
              <w:t xml:space="preserve"> di bidang  </w:t>
            </w:r>
            <w:r w:rsidRPr="00BE72F8">
              <w:rPr>
                <w:rFonts w:ascii="Bookman Old Style" w:hAnsi="Bookman Old Style" w:cs="Arial"/>
              </w:rPr>
              <w:t xml:space="preserve"> Pertanian, Kehutanan, Kelautan, dan Perikanan</w:t>
            </w:r>
            <w:r w:rsidRPr="00BE72F8">
              <w:rPr>
                <w:rFonts w:ascii="Bookman Old Style" w:hAnsi="Bookman Old Style"/>
              </w:rPr>
              <w:t xml:space="preserve"> ;</w:t>
            </w:r>
          </w:p>
          <w:p w:rsidR="006A7E86" w:rsidRPr="00BE72F8" w:rsidRDefault="006A7E86" w:rsidP="00671A84">
            <w:pPr>
              <w:pStyle w:val="ListParagraph"/>
              <w:numPr>
                <w:ilvl w:val="0"/>
                <w:numId w:val="23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Menyiapkan  bahan usulan Rencana Strategis, usulan Rencana</w:t>
            </w:r>
            <w:r w:rsidR="00987F17">
              <w:rPr>
                <w:rFonts w:ascii="Bookman Old Style" w:hAnsi="Bookman Old Style"/>
              </w:rPr>
              <w:t xml:space="preserve"> Kerja, usulan RKA/DPA bidang</w:t>
            </w:r>
            <w:r w:rsidRPr="00BE72F8">
              <w:rPr>
                <w:rFonts w:ascii="Bookman Old Style" w:hAnsi="Bookman Old Style" w:cs="Arial"/>
              </w:rPr>
              <w:t xml:space="preserve"> Pertanian, Kehutanan, Kelautan, dan </w:t>
            </w:r>
            <w:r w:rsidRPr="00BE72F8">
              <w:rPr>
                <w:rFonts w:ascii="Bookman Old Style" w:hAnsi="Bookman Old Style" w:cs="Arial"/>
              </w:rPr>
              <w:lastRenderedPageBreak/>
              <w:t>Perikanan</w:t>
            </w:r>
            <w:r w:rsidRPr="00BE72F8">
              <w:rPr>
                <w:rFonts w:ascii="Bookman Old Style" w:hAnsi="Bookman Old Style"/>
              </w:rPr>
              <w:t xml:space="preserve"> ;</w:t>
            </w:r>
          </w:p>
          <w:p w:rsidR="006A7E86" w:rsidRPr="00BE72F8" w:rsidRDefault="006A7E86" w:rsidP="00671A84">
            <w:pPr>
              <w:pStyle w:val="ListParagraph"/>
              <w:numPr>
                <w:ilvl w:val="0"/>
                <w:numId w:val="23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Menyiapkan  bahan usulan laporan kinerja instansi pemerintah, </w:t>
            </w:r>
            <w:r w:rsidR="00D660DD" w:rsidRPr="00BE72F8">
              <w:rPr>
                <w:rFonts w:ascii="Bookman Old Style" w:hAnsi="Bookman Old Style"/>
              </w:rPr>
              <w:t xml:space="preserve">usulan LKPJ, </w:t>
            </w:r>
            <w:r w:rsidRPr="00BE72F8">
              <w:rPr>
                <w:rFonts w:ascii="Bookman Old Style" w:hAnsi="Bookman Old Style"/>
              </w:rPr>
              <w:t xml:space="preserve">usulan LPPD, usulan </w:t>
            </w:r>
            <w:r w:rsidR="00D660DD" w:rsidRPr="00BE72F8">
              <w:rPr>
                <w:rFonts w:ascii="Bookman Old Style" w:hAnsi="Bookman Old Style"/>
              </w:rPr>
              <w:t>R</w:t>
            </w:r>
            <w:r w:rsidRPr="00BE72F8">
              <w:rPr>
                <w:rFonts w:ascii="Bookman Old Style" w:hAnsi="Bookman Old Style"/>
              </w:rPr>
              <w:t xml:space="preserve">LPPD, laporan kegiatan bidang   </w:t>
            </w:r>
            <w:r w:rsidRPr="00BE72F8">
              <w:rPr>
                <w:rFonts w:ascii="Bookman Old Style" w:hAnsi="Bookman Old Style" w:cs="Arial"/>
              </w:rPr>
              <w:t xml:space="preserve"> Pertanian, Kehutanan, Kelautan, dan Perikanan</w:t>
            </w:r>
            <w:r w:rsidRPr="00BE72F8">
              <w:rPr>
                <w:rFonts w:ascii="Bookman Old Style" w:hAnsi="Bookman Old Style"/>
              </w:rPr>
              <w:t>;</w:t>
            </w:r>
          </w:p>
          <w:p w:rsidR="006A7E86" w:rsidRPr="00BE72F8" w:rsidRDefault="006A7E86" w:rsidP="00671A84">
            <w:pPr>
              <w:pStyle w:val="ListParagraph"/>
              <w:numPr>
                <w:ilvl w:val="0"/>
                <w:numId w:val="23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Menyiapkan  bahan kebijakan dan melaksanakan koordinasi, monitoring dan evaluasi;</w:t>
            </w:r>
          </w:p>
          <w:p w:rsidR="006A7E86" w:rsidRPr="00BE72F8" w:rsidRDefault="006A7E86" w:rsidP="00671A84">
            <w:pPr>
              <w:pStyle w:val="ListParagraph"/>
              <w:numPr>
                <w:ilvl w:val="0"/>
                <w:numId w:val="23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Mendistribusikan tugas dan menilai kinerja bawahan;</w:t>
            </w:r>
          </w:p>
          <w:p w:rsidR="006A7E86" w:rsidRPr="00BE72F8" w:rsidRDefault="006A7E86" w:rsidP="00671A84">
            <w:pPr>
              <w:pStyle w:val="ListParagraph"/>
              <w:numPr>
                <w:ilvl w:val="0"/>
                <w:numId w:val="23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Melaksanakan tugas kedinasan lain yang diberikan oleh pimpinan sesuai dengan bidang tugas dan fungsi.</w:t>
            </w:r>
          </w:p>
          <w:p w:rsidR="006A7E86" w:rsidRDefault="006A7E86" w:rsidP="00671A84">
            <w:pPr>
              <w:pStyle w:val="ListParagraph"/>
              <w:ind w:left="205"/>
              <w:rPr>
                <w:rFonts w:ascii="Bookman Old Style" w:hAnsi="Bookman Old Style" w:cs="Arial"/>
              </w:rPr>
            </w:pPr>
          </w:p>
          <w:p w:rsidR="005D5A4F" w:rsidRPr="00BE72F8" w:rsidRDefault="005D5A4F" w:rsidP="00671A84">
            <w:pPr>
              <w:pStyle w:val="ListParagraph"/>
              <w:ind w:left="205"/>
              <w:rPr>
                <w:rFonts w:ascii="Bookman Old Style" w:hAnsi="Bookman Old Style" w:cs="Arial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A7E86" w:rsidRPr="00BE72F8" w:rsidRDefault="006A7E86" w:rsidP="00671A84">
            <w:pPr>
              <w:pStyle w:val="ListParagraph"/>
              <w:tabs>
                <w:tab w:val="left" w:pos="93"/>
                <w:tab w:val="left" w:pos="1418"/>
              </w:tabs>
              <w:ind w:left="280" w:hanging="157"/>
              <w:contextualSpacing w:val="0"/>
              <w:jc w:val="both"/>
              <w:rPr>
                <w:rFonts w:ascii="Bookman Old Style" w:hAnsi="Bookman Old Style" w:cs="Arial"/>
              </w:rPr>
            </w:pPr>
          </w:p>
        </w:tc>
      </w:tr>
      <w:tr w:rsidR="00761BA8" w:rsidRPr="00BE72F8" w:rsidTr="005D5A4F">
        <w:tc>
          <w:tcPr>
            <w:tcW w:w="705" w:type="dxa"/>
            <w:shd w:val="clear" w:color="auto" w:fill="FFFFFF" w:themeFill="background1"/>
          </w:tcPr>
          <w:p w:rsidR="00087C10" w:rsidRPr="00A54F4B" w:rsidRDefault="00087C10" w:rsidP="00671A84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A54F4B">
              <w:rPr>
                <w:rFonts w:ascii="Bookman Old Style" w:hAnsi="Bookman Old Style"/>
                <w:b/>
                <w:sz w:val="21"/>
                <w:szCs w:val="21"/>
              </w:rPr>
              <w:lastRenderedPageBreak/>
              <w:t>5</w:t>
            </w:r>
          </w:p>
        </w:tc>
        <w:tc>
          <w:tcPr>
            <w:tcW w:w="2092" w:type="dxa"/>
            <w:shd w:val="clear" w:color="auto" w:fill="FFFFFF" w:themeFill="background1"/>
          </w:tcPr>
          <w:p w:rsidR="00087C10" w:rsidRPr="00A54F4B" w:rsidRDefault="00087C10" w:rsidP="00671A84">
            <w:pPr>
              <w:pStyle w:val="ListParagraph"/>
              <w:ind w:left="33"/>
              <w:rPr>
                <w:rFonts w:ascii="Bookman Old Style" w:hAnsi="Bookman Old Style" w:cs="Arial"/>
                <w:b/>
                <w:sz w:val="21"/>
                <w:szCs w:val="21"/>
              </w:rPr>
            </w:pPr>
            <w:r w:rsidRPr="00A54F4B">
              <w:rPr>
                <w:rFonts w:ascii="Bookman Old Style" w:hAnsi="Bookman Old Style" w:cs="Arial"/>
                <w:b/>
                <w:sz w:val="21"/>
                <w:szCs w:val="21"/>
              </w:rPr>
              <w:t>Sub Bagian Perdagangan dan Perindustrian</w:t>
            </w:r>
          </w:p>
          <w:p w:rsidR="00087C10" w:rsidRPr="00A54F4B" w:rsidRDefault="00087C10" w:rsidP="00671A84">
            <w:pPr>
              <w:pStyle w:val="ListParagraph"/>
              <w:ind w:left="177"/>
              <w:rPr>
                <w:rFonts w:ascii="Bookman Old Style" w:hAnsi="Bookman Old Style" w:cs="Arial"/>
                <w:b/>
                <w:sz w:val="21"/>
                <w:szCs w:val="21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:rsidR="00087C10" w:rsidRPr="00BE72F8" w:rsidRDefault="00087C10" w:rsidP="00671A84">
            <w:pPr>
              <w:pStyle w:val="ListParagraph"/>
              <w:ind w:left="33"/>
              <w:rPr>
                <w:rFonts w:ascii="Bookman Old Style" w:hAnsi="Bookman Old Style" w:cs="Arial"/>
              </w:rPr>
            </w:pPr>
            <w:r w:rsidRPr="00BE72F8">
              <w:rPr>
                <w:rFonts w:ascii="Bookman Old Style" w:hAnsi="Bookman Old Style"/>
              </w:rPr>
              <w:t>Menyiapkan  bahan/ materi kebijakan,</w:t>
            </w:r>
            <w:r w:rsidRPr="00BE72F8">
              <w:rPr>
                <w:rFonts w:ascii="Bookman Old Style" w:hAnsi="Bookman Old Style"/>
                <w:spacing w:val="-1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 penyusunan,</w:t>
            </w:r>
            <w:r w:rsidRPr="00BE72F8">
              <w:rPr>
                <w:rFonts w:ascii="Bookman Old Style" w:hAnsi="Bookman Old Style"/>
                <w:spacing w:val="-1"/>
              </w:rPr>
              <w:t xml:space="preserve"> pengoordinasian</w:t>
            </w:r>
            <w:r w:rsidRPr="00BE72F8">
              <w:rPr>
                <w:rFonts w:ascii="Bookman Old Style" w:hAnsi="Bookman Old Style"/>
                <w:spacing w:val="34"/>
              </w:rPr>
              <w:t xml:space="preserve"> </w:t>
            </w:r>
            <w:r w:rsidRPr="00BE72F8">
              <w:rPr>
                <w:rFonts w:ascii="Bookman Old Style" w:hAnsi="Bookman Old Style"/>
                <w:spacing w:val="-1"/>
              </w:rPr>
              <w:t>administrasi pelaksanaan</w:t>
            </w:r>
            <w:r w:rsidRPr="00BE72F8">
              <w:rPr>
                <w:rFonts w:ascii="Bookman Old Style" w:hAnsi="Bookman Old Style"/>
                <w:spacing w:val="10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>tugas</w:t>
            </w:r>
            <w:r w:rsidRPr="00BE72F8">
              <w:rPr>
                <w:rFonts w:ascii="Bookman Old Style" w:hAnsi="Bookman Old Style"/>
                <w:spacing w:val="10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>Perangkat</w:t>
            </w:r>
            <w:r w:rsidRPr="00BE72F8">
              <w:rPr>
                <w:rFonts w:ascii="Bookman Old Style" w:hAnsi="Bookman Old Style"/>
                <w:spacing w:val="10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Daerah, pembinaan, monitoring, perumusan dan penyusunan rencana/ program, evaluasi dan pelaporan, serta </w:t>
            </w:r>
            <w:r w:rsidRPr="00BE72F8">
              <w:rPr>
                <w:rFonts w:ascii="Bookman Old Style" w:hAnsi="Bookman Old Style"/>
                <w:spacing w:val="-1"/>
              </w:rPr>
              <w:t xml:space="preserve"> pelayanan</w:t>
            </w:r>
            <w:r w:rsidRPr="00BE72F8">
              <w:rPr>
                <w:rFonts w:ascii="Bookman Old Style" w:hAnsi="Bookman Old Style"/>
                <w:spacing w:val="21"/>
                <w:w w:val="99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administratif penyelenggaraan  urusan pemerintah  umum dibidang </w:t>
            </w:r>
            <w:r w:rsidRPr="00BE72F8">
              <w:rPr>
                <w:rFonts w:ascii="Bookman Old Style" w:hAnsi="Bookman Old Style" w:cs="Arial"/>
              </w:rPr>
              <w:t xml:space="preserve">  Perdagangan dan Perindustrian.</w:t>
            </w:r>
          </w:p>
        </w:tc>
        <w:tc>
          <w:tcPr>
            <w:tcW w:w="8080" w:type="dxa"/>
            <w:shd w:val="clear" w:color="auto" w:fill="FFFFFF" w:themeFill="background1"/>
          </w:tcPr>
          <w:p w:rsidR="00087C10" w:rsidRPr="00BE72F8" w:rsidRDefault="00087C10" w:rsidP="00671A84">
            <w:pPr>
              <w:pStyle w:val="ListParagraph"/>
              <w:numPr>
                <w:ilvl w:val="0"/>
                <w:numId w:val="24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Menyiapkan  bahan </w:t>
            </w:r>
            <w:r w:rsidR="00987F17">
              <w:rPr>
                <w:rFonts w:ascii="Bookman Old Style" w:hAnsi="Bookman Old Style"/>
              </w:rPr>
              <w:t>penyusunan</w:t>
            </w:r>
            <w:r w:rsidR="00987F17" w:rsidRPr="00BE72F8">
              <w:rPr>
                <w:rFonts w:ascii="Bookman Old Style" w:hAnsi="Bookman Old Style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kebijakan  strategis pengendalian dan pembinaan kegiatan </w:t>
            </w:r>
            <w:r w:rsidRPr="00BE72F8">
              <w:rPr>
                <w:rFonts w:ascii="Bookman Old Style" w:hAnsi="Bookman Old Style" w:cs="Arial"/>
              </w:rPr>
              <w:t xml:space="preserve">  Perdagangan dan Perindustrian ;</w:t>
            </w:r>
          </w:p>
          <w:p w:rsidR="00087C10" w:rsidRPr="00BE72F8" w:rsidRDefault="00087C10" w:rsidP="00671A84">
            <w:pPr>
              <w:pStyle w:val="ListParagraph"/>
              <w:numPr>
                <w:ilvl w:val="0"/>
                <w:numId w:val="24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Menyiapkan  bahan kebijakan  koordinasi perumusan program pembangunan di bidang  </w:t>
            </w:r>
            <w:r w:rsidRPr="00BE72F8">
              <w:rPr>
                <w:rFonts w:ascii="Bookman Old Style" w:hAnsi="Bookman Old Style" w:cs="Arial"/>
              </w:rPr>
              <w:t xml:space="preserve"> Perdagangan dan Perindustrian</w:t>
            </w:r>
            <w:r w:rsidRPr="00BE72F8">
              <w:rPr>
                <w:rFonts w:ascii="Bookman Old Style" w:hAnsi="Bookman Old Style"/>
              </w:rPr>
              <w:t>;</w:t>
            </w:r>
          </w:p>
          <w:p w:rsidR="00087C10" w:rsidRPr="00BE72F8" w:rsidRDefault="00087C10" w:rsidP="00671A84">
            <w:pPr>
              <w:pStyle w:val="ListParagraph"/>
              <w:numPr>
                <w:ilvl w:val="0"/>
                <w:numId w:val="24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Menyiapkan  bahan kebijakan dan menyiapkan bahan perumusan  kebijakan guna peningkatan nilai tambah pengembangan ekonomi daerah di bidang  </w:t>
            </w:r>
            <w:r w:rsidRPr="00BE72F8">
              <w:rPr>
                <w:rFonts w:ascii="Bookman Old Style" w:hAnsi="Bookman Old Style" w:cs="Arial"/>
              </w:rPr>
              <w:t xml:space="preserve"> Perdagangan dan Perindustrian</w:t>
            </w:r>
            <w:r w:rsidRPr="00BE72F8">
              <w:rPr>
                <w:rFonts w:ascii="Bookman Old Style" w:hAnsi="Bookman Old Style"/>
              </w:rPr>
              <w:t xml:space="preserve"> ; </w:t>
            </w:r>
          </w:p>
          <w:p w:rsidR="00087C10" w:rsidRPr="00BE72F8" w:rsidRDefault="00087C10" w:rsidP="00671A84">
            <w:pPr>
              <w:pStyle w:val="ListParagraph"/>
              <w:numPr>
                <w:ilvl w:val="0"/>
                <w:numId w:val="24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Menyiapkan </w:t>
            </w:r>
            <w:r w:rsidRPr="00BE72F8">
              <w:rPr>
                <w:rFonts w:ascii="Bookman Old Style" w:hAnsi="Bookman Old Style" w:cs="Arial"/>
              </w:rPr>
              <w:t xml:space="preserve">  bahan kebijakan pembinaan pelaksanaan kebijakan di bidang produksi daerah kegiatan </w:t>
            </w:r>
            <w:r w:rsidRPr="00BE72F8">
              <w:rPr>
                <w:rFonts w:ascii="Bookman Old Style" w:hAnsi="Bookman Old Style"/>
              </w:rPr>
              <w:t xml:space="preserve"> </w:t>
            </w:r>
            <w:r w:rsidRPr="00BE72F8">
              <w:rPr>
                <w:rFonts w:ascii="Bookman Old Style" w:hAnsi="Bookman Old Style" w:cs="Arial"/>
              </w:rPr>
              <w:t xml:space="preserve"> Perdagangan dan Perindustrian</w:t>
            </w:r>
            <w:r w:rsidRPr="00BE72F8">
              <w:rPr>
                <w:rFonts w:ascii="Bookman Old Style" w:hAnsi="Bookman Old Style"/>
              </w:rPr>
              <w:t xml:space="preserve">;  </w:t>
            </w:r>
          </w:p>
          <w:p w:rsidR="00087C10" w:rsidRPr="00BE72F8" w:rsidRDefault="00087C10" w:rsidP="00671A84">
            <w:pPr>
              <w:pStyle w:val="ListParagraph"/>
              <w:numPr>
                <w:ilvl w:val="0"/>
                <w:numId w:val="24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Menyiapkan </w:t>
            </w:r>
            <w:r w:rsidRPr="00BE72F8">
              <w:rPr>
                <w:rFonts w:ascii="Bookman Old Style" w:hAnsi="Bookman Old Style" w:cs="Arial"/>
              </w:rPr>
              <w:t xml:space="preserve">  bahan kebijakan  sinergitas antara pelaku usaha industri dan perdagangan, asosiasi pengusaha, perbankkan, lembaga penelitian dan pengembangan untuk pengembangan investasi di daerah;</w:t>
            </w:r>
          </w:p>
          <w:p w:rsidR="00087C10" w:rsidRPr="00BE72F8" w:rsidRDefault="00087C10" w:rsidP="00671A84">
            <w:pPr>
              <w:pStyle w:val="ListParagraph"/>
              <w:numPr>
                <w:ilvl w:val="0"/>
                <w:numId w:val="24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Menyiapkan  bahan usulan Rencana Strategis, usulan Rencana Kerja, usulan RKA/DPA bidang   Pertambangan dan Energi;</w:t>
            </w:r>
          </w:p>
          <w:p w:rsidR="00087C10" w:rsidRPr="00BE72F8" w:rsidRDefault="00087C10" w:rsidP="00671A84">
            <w:pPr>
              <w:pStyle w:val="ListParagraph"/>
              <w:numPr>
                <w:ilvl w:val="0"/>
                <w:numId w:val="24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Menyiapkan  bahan usulan laporan kinerja instansi pemerintah,</w:t>
            </w:r>
            <w:r w:rsidR="00D660DD" w:rsidRPr="00BE72F8">
              <w:rPr>
                <w:rFonts w:ascii="Bookman Old Style" w:hAnsi="Bookman Old Style"/>
              </w:rPr>
              <w:t xml:space="preserve"> usulan LKPJ, </w:t>
            </w:r>
            <w:r w:rsidRPr="00BE72F8">
              <w:rPr>
                <w:rFonts w:ascii="Bookman Old Style" w:hAnsi="Bookman Old Style"/>
              </w:rPr>
              <w:t xml:space="preserve"> usulan LPPD, usulan </w:t>
            </w:r>
            <w:r w:rsidR="00D660DD" w:rsidRPr="00BE72F8">
              <w:rPr>
                <w:rFonts w:ascii="Bookman Old Style" w:hAnsi="Bookman Old Style"/>
              </w:rPr>
              <w:t>R</w:t>
            </w:r>
            <w:r w:rsidRPr="00BE72F8">
              <w:rPr>
                <w:rFonts w:ascii="Bookman Old Style" w:hAnsi="Bookman Old Style"/>
              </w:rPr>
              <w:t>LPPD, laporan kegiatan bidang   Pertambangan dan Energi;</w:t>
            </w:r>
          </w:p>
          <w:p w:rsidR="00087C10" w:rsidRPr="00BE72F8" w:rsidRDefault="00087C10" w:rsidP="00671A84">
            <w:pPr>
              <w:pStyle w:val="ListParagraph"/>
              <w:numPr>
                <w:ilvl w:val="0"/>
                <w:numId w:val="24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Menyiapkan  bahan kebijakan dan melaksanakan koordinasi, monitoring dan evaluasi;</w:t>
            </w:r>
          </w:p>
          <w:p w:rsidR="00087C10" w:rsidRPr="00BE72F8" w:rsidRDefault="00087C10" w:rsidP="00671A84">
            <w:pPr>
              <w:pStyle w:val="ListParagraph"/>
              <w:numPr>
                <w:ilvl w:val="0"/>
                <w:numId w:val="24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Mendistribusikan tugas dan menilai kinerja bawahan;</w:t>
            </w:r>
          </w:p>
          <w:p w:rsidR="00087C10" w:rsidRPr="00BE72F8" w:rsidRDefault="00087C10" w:rsidP="00671A84">
            <w:pPr>
              <w:pStyle w:val="ListParagraph"/>
              <w:numPr>
                <w:ilvl w:val="0"/>
                <w:numId w:val="24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Melaksanakan tugas kedinasan lain yang diberikan oleh pimpinan sesuai dengan bidang tugas dan fungsi.</w:t>
            </w:r>
          </w:p>
          <w:p w:rsidR="00987F17" w:rsidRPr="00BE72F8" w:rsidRDefault="00987F17" w:rsidP="00671A84">
            <w:pPr>
              <w:pStyle w:val="ListParagraph"/>
              <w:ind w:left="205"/>
              <w:rPr>
                <w:rFonts w:ascii="Bookman Old Style" w:hAnsi="Bookman Old Style" w:cs="Arial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87C10" w:rsidRPr="00BE72F8" w:rsidRDefault="00087C10" w:rsidP="00671A84">
            <w:pPr>
              <w:pStyle w:val="ListParagraph"/>
              <w:ind w:left="238"/>
              <w:contextualSpacing w:val="0"/>
              <w:jc w:val="both"/>
              <w:rPr>
                <w:rFonts w:ascii="Bookman Old Style" w:hAnsi="Bookman Old Style" w:cs="Arial"/>
              </w:rPr>
            </w:pPr>
          </w:p>
        </w:tc>
      </w:tr>
      <w:tr w:rsidR="00761BA8" w:rsidRPr="00BE72F8" w:rsidTr="005D5A4F">
        <w:tc>
          <w:tcPr>
            <w:tcW w:w="705" w:type="dxa"/>
            <w:shd w:val="clear" w:color="auto" w:fill="FFFFFF" w:themeFill="background1"/>
          </w:tcPr>
          <w:p w:rsidR="0075415A" w:rsidRPr="00A54F4B" w:rsidRDefault="0075415A" w:rsidP="00671A84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A54F4B">
              <w:rPr>
                <w:rFonts w:ascii="Bookman Old Style" w:hAnsi="Bookman Old Style"/>
                <w:b/>
                <w:sz w:val="21"/>
                <w:szCs w:val="21"/>
              </w:rPr>
              <w:lastRenderedPageBreak/>
              <w:t>6</w:t>
            </w:r>
          </w:p>
        </w:tc>
        <w:tc>
          <w:tcPr>
            <w:tcW w:w="2092" w:type="dxa"/>
            <w:shd w:val="clear" w:color="auto" w:fill="FFFFFF" w:themeFill="background1"/>
          </w:tcPr>
          <w:p w:rsidR="0075415A" w:rsidRPr="00A54F4B" w:rsidRDefault="0075415A" w:rsidP="00671A84">
            <w:pPr>
              <w:pStyle w:val="ListParagraph"/>
              <w:ind w:left="0"/>
              <w:rPr>
                <w:rFonts w:ascii="Bookman Old Style" w:hAnsi="Bookman Old Style" w:cs="Arial"/>
                <w:b/>
                <w:sz w:val="21"/>
                <w:szCs w:val="21"/>
              </w:rPr>
            </w:pPr>
            <w:r w:rsidRPr="00A54F4B">
              <w:rPr>
                <w:rFonts w:ascii="Bookman Old Style" w:hAnsi="Bookman Old Style" w:cs="Arial"/>
                <w:b/>
                <w:sz w:val="21"/>
                <w:szCs w:val="21"/>
              </w:rPr>
              <w:t>Bagian Penanaman Modal, BUMD dan Lembaga Keuangan</w:t>
            </w:r>
          </w:p>
          <w:p w:rsidR="0075415A" w:rsidRPr="00A54F4B" w:rsidRDefault="0075415A" w:rsidP="00671A84">
            <w:pPr>
              <w:rPr>
                <w:rFonts w:ascii="Bookman Old Style" w:hAnsi="Bookman Old Style" w:cs="Arial"/>
                <w:b/>
                <w:sz w:val="21"/>
                <w:szCs w:val="21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:rsidR="0075415A" w:rsidRPr="00BE72F8" w:rsidRDefault="0075415A" w:rsidP="00671A84">
            <w:pPr>
              <w:tabs>
                <w:tab w:val="left" w:pos="177"/>
              </w:tabs>
              <w:rPr>
                <w:rFonts w:ascii="Bookman Old Style" w:hAnsi="Bookman Old Style" w:cs="Arial"/>
              </w:rPr>
            </w:pPr>
            <w:r w:rsidRPr="00BE72F8">
              <w:rPr>
                <w:rFonts w:ascii="Bookman Old Style" w:hAnsi="Bookman Old Style"/>
              </w:rPr>
              <w:t>Menyusun bahan/ materi kebijakan,</w:t>
            </w:r>
            <w:r w:rsidRPr="00BE72F8">
              <w:rPr>
                <w:rFonts w:ascii="Bookman Old Style" w:hAnsi="Bookman Old Style"/>
                <w:spacing w:val="-1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 penyusunan,</w:t>
            </w:r>
            <w:r w:rsidRPr="00BE72F8">
              <w:rPr>
                <w:rFonts w:ascii="Bookman Old Style" w:hAnsi="Bookman Old Style"/>
                <w:spacing w:val="-1"/>
              </w:rPr>
              <w:t xml:space="preserve"> pengoordinasian</w:t>
            </w:r>
            <w:r w:rsidRPr="00BE72F8">
              <w:rPr>
                <w:rFonts w:ascii="Bookman Old Style" w:hAnsi="Bookman Old Style"/>
                <w:spacing w:val="34"/>
              </w:rPr>
              <w:t xml:space="preserve"> </w:t>
            </w:r>
            <w:r w:rsidRPr="00BE72F8">
              <w:rPr>
                <w:rFonts w:ascii="Bookman Old Style" w:hAnsi="Bookman Old Style"/>
                <w:spacing w:val="-1"/>
              </w:rPr>
              <w:t>administrasi pelaksanaan</w:t>
            </w:r>
            <w:r w:rsidRPr="00BE72F8">
              <w:rPr>
                <w:rFonts w:ascii="Bookman Old Style" w:hAnsi="Bookman Old Style"/>
                <w:spacing w:val="10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>tugas</w:t>
            </w:r>
            <w:r w:rsidRPr="00BE72F8">
              <w:rPr>
                <w:rFonts w:ascii="Bookman Old Style" w:hAnsi="Bookman Old Style"/>
                <w:spacing w:val="10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>Perangkat</w:t>
            </w:r>
            <w:r w:rsidRPr="00BE72F8">
              <w:rPr>
                <w:rFonts w:ascii="Bookman Old Style" w:hAnsi="Bookman Old Style"/>
                <w:spacing w:val="10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Daerah, pembinaan, monitoring, perumusan dan penyusunan rencana/ program, evaluasi dan pelaporan, serta </w:t>
            </w:r>
            <w:r w:rsidRPr="00BE72F8">
              <w:rPr>
                <w:rFonts w:ascii="Bookman Old Style" w:hAnsi="Bookman Old Style"/>
                <w:spacing w:val="-1"/>
              </w:rPr>
              <w:t xml:space="preserve"> pelayanan</w:t>
            </w:r>
            <w:r w:rsidRPr="00BE72F8">
              <w:rPr>
                <w:rFonts w:ascii="Bookman Old Style" w:hAnsi="Bookman Old Style"/>
                <w:spacing w:val="21"/>
                <w:w w:val="99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administratif penyelenggaraan  urusan pemerintah  umum dibidang  </w:t>
            </w:r>
            <w:r w:rsidRPr="00BE72F8">
              <w:rPr>
                <w:rFonts w:ascii="Bookman Old Style" w:hAnsi="Bookman Old Style" w:cs="Arial"/>
              </w:rPr>
              <w:t xml:space="preserve">  Penanaman Modal dan Promosi,  BUMD, serta   Lembaga Keuangan, Koperasi dan UKM.</w:t>
            </w:r>
          </w:p>
          <w:p w:rsidR="0075415A" w:rsidRPr="00BE72F8" w:rsidRDefault="0075415A" w:rsidP="00671A84">
            <w:pPr>
              <w:rPr>
                <w:rFonts w:ascii="Bookman Old Style" w:hAnsi="Bookman Old Style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:rsidR="0075415A" w:rsidRPr="00BE72F8" w:rsidRDefault="0075415A" w:rsidP="00671A84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Meny</w:t>
            </w:r>
            <w:r w:rsidR="00987F17">
              <w:rPr>
                <w:rFonts w:ascii="Bookman Old Style" w:hAnsi="Bookman Old Style"/>
              </w:rPr>
              <w:t>usun</w:t>
            </w:r>
            <w:r w:rsidRPr="00BE72F8">
              <w:rPr>
                <w:rFonts w:ascii="Bookman Old Style" w:hAnsi="Bookman Old Style"/>
              </w:rPr>
              <w:t xml:space="preserve">  bahan </w:t>
            </w:r>
            <w:r w:rsidR="00987F17">
              <w:rPr>
                <w:rFonts w:ascii="Bookman Old Style" w:hAnsi="Bookman Old Style"/>
              </w:rPr>
              <w:t xml:space="preserve">perumusan </w:t>
            </w:r>
            <w:r w:rsidRPr="00BE72F8">
              <w:rPr>
                <w:rFonts w:ascii="Bookman Old Style" w:hAnsi="Bookman Old Style"/>
              </w:rPr>
              <w:t xml:space="preserve">kebijakan  strategis pengendalian dan pembinaan kegiatan </w:t>
            </w:r>
            <w:r w:rsidRPr="00BE72F8">
              <w:rPr>
                <w:rFonts w:ascii="Bookman Old Style" w:hAnsi="Bookman Old Style" w:cs="Arial"/>
              </w:rPr>
              <w:t xml:space="preserve">  Penanaman Modal dan Promosi,  BUMD, serta   Lembaga Keuangan, Koperasi dan UKM ;</w:t>
            </w:r>
          </w:p>
          <w:p w:rsidR="0075415A" w:rsidRPr="00BE72F8" w:rsidRDefault="0075415A" w:rsidP="00671A84">
            <w:pPr>
              <w:pStyle w:val="ListParagraph"/>
              <w:numPr>
                <w:ilvl w:val="0"/>
                <w:numId w:val="25"/>
              </w:numPr>
              <w:tabs>
                <w:tab w:val="left" w:pos="1920"/>
              </w:tabs>
              <w:spacing w:before="120"/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Menyusun bahan kebijakan dan </w:t>
            </w:r>
            <w:r w:rsidR="00564BC1" w:rsidRPr="00BE72F8">
              <w:rPr>
                <w:rFonts w:ascii="Bookman Old Style" w:hAnsi="Bookman Old Style" w:cs="Arial"/>
              </w:rPr>
              <w:t xml:space="preserve"> penyusunan kebijakan petunjuk teknis di bidang Penanaman Modal dan Promosi, BUMD,  serta Lembaga Keuangan, Koperasi dan U</w:t>
            </w:r>
            <w:r w:rsidR="00564BC1" w:rsidRPr="00BE72F8">
              <w:rPr>
                <w:rFonts w:ascii="Bookman Old Style" w:hAnsi="Bookman Old Style" w:cs="Arial"/>
                <w:lang w:val="id-ID"/>
              </w:rPr>
              <w:t>M</w:t>
            </w:r>
            <w:r w:rsidR="00564BC1" w:rsidRPr="00BE72F8">
              <w:rPr>
                <w:rFonts w:ascii="Bookman Old Style" w:hAnsi="Bookman Old Style" w:cs="Arial"/>
              </w:rPr>
              <w:t>KM;</w:t>
            </w:r>
          </w:p>
          <w:p w:rsidR="0075415A" w:rsidRPr="00BE72F8" w:rsidRDefault="0075415A" w:rsidP="00671A84">
            <w:pPr>
              <w:pStyle w:val="ListParagraph"/>
              <w:numPr>
                <w:ilvl w:val="0"/>
                <w:numId w:val="25"/>
              </w:numPr>
              <w:tabs>
                <w:tab w:val="left" w:pos="1920"/>
              </w:tabs>
              <w:spacing w:before="120"/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Menyusun bahan kebijakan  </w:t>
            </w:r>
            <w:r w:rsidR="00564BC1" w:rsidRPr="00BE72F8">
              <w:rPr>
                <w:rFonts w:ascii="Bookman Old Style" w:hAnsi="Bookman Old Style" w:cs="Arial"/>
              </w:rPr>
              <w:t xml:space="preserve"> koordinasi perumusan program pembangunan di bidang Penanaman Modal dan Promosi, BUMD, serta Lembaga Keuangan, Koperasi dan U</w:t>
            </w:r>
            <w:r w:rsidR="00564BC1" w:rsidRPr="00BE72F8">
              <w:rPr>
                <w:rFonts w:ascii="Bookman Old Style" w:hAnsi="Bookman Old Style" w:cs="Arial"/>
                <w:lang w:val="id-ID"/>
              </w:rPr>
              <w:t>M</w:t>
            </w:r>
            <w:r w:rsidR="00564BC1" w:rsidRPr="00BE72F8">
              <w:rPr>
                <w:rFonts w:ascii="Bookman Old Style" w:hAnsi="Bookman Old Style" w:cs="Arial"/>
              </w:rPr>
              <w:t>KM</w:t>
            </w:r>
            <w:r w:rsidR="00564BC1" w:rsidRPr="00BE72F8">
              <w:rPr>
                <w:rFonts w:ascii="Bookman Old Style" w:hAnsi="Bookman Old Style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>;</w:t>
            </w:r>
          </w:p>
          <w:p w:rsidR="0075415A" w:rsidRPr="00BE72F8" w:rsidRDefault="0075415A" w:rsidP="00671A84">
            <w:pPr>
              <w:pStyle w:val="ListParagraph"/>
              <w:numPr>
                <w:ilvl w:val="0"/>
                <w:numId w:val="25"/>
              </w:numPr>
              <w:tabs>
                <w:tab w:val="left" w:pos="1920"/>
              </w:tabs>
              <w:spacing w:before="120"/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Menyusun bahan kebijakan </w:t>
            </w:r>
            <w:r w:rsidR="00564BC1" w:rsidRPr="00BE72F8">
              <w:rPr>
                <w:rFonts w:ascii="Bookman Old Style" w:hAnsi="Bookman Old Style" w:cs="Arial"/>
                <w:lang w:val="id-ID"/>
              </w:rPr>
              <w:t xml:space="preserve"> pe</w:t>
            </w:r>
            <w:r w:rsidR="00564BC1" w:rsidRPr="00BE72F8">
              <w:rPr>
                <w:rFonts w:ascii="Bookman Old Style" w:hAnsi="Bookman Old Style" w:cs="Arial"/>
              </w:rPr>
              <w:t>laksanaan</w:t>
            </w:r>
            <w:r w:rsidR="00564BC1" w:rsidRPr="00BE72F8">
              <w:rPr>
                <w:rFonts w:ascii="Bookman Old Style" w:hAnsi="Bookman Old Style" w:cs="Arial"/>
                <w:lang w:val="id-ID"/>
              </w:rPr>
              <w:t xml:space="preserve"> pembinaan di bidang penanaman modal  dan promosi</w:t>
            </w:r>
            <w:r w:rsidR="00564BC1" w:rsidRPr="00BE72F8">
              <w:rPr>
                <w:rFonts w:ascii="Bookman Old Style" w:hAnsi="Bookman Old Style" w:cs="Arial"/>
              </w:rPr>
              <w:t>,</w:t>
            </w:r>
            <w:r w:rsidR="00564BC1" w:rsidRPr="00BE72F8">
              <w:rPr>
                <w:rFonts w:ascii="Bookman Old Style" w:hAnsi="Bookman Old Style" w:cs="Arial"/>
                <w:lang w:val="id-ID"/>
              </w:rPr>
              <w:t xml:space="preserve"> BUMD</w:t>
            </w:r>
            <w:r w:rsidR="00564BC1" w:rsidRPr="00BE72F8">
              <w:rPr>
                <w:rFonts w:ascii="Bookman Old Style" w:hAnsi="Bookman Old Style" w:cs="Arial"/>
              </w:rPr>
              <w:t>,</w:t>
            </w:r>
            <w:r w:rsidR="00564BC1" w:rsidRPr="00BE72F8">
              <w:rPr>
                <w:rFonts w:ascii="Bookman Old Style" w:hAnsi="Bookman Old Style" w:cs="Arial"/>
                <w:lang w:val="id-ID"/>
              </w:rPr>
              <w:t xml:space="preserve"> </w:t>
            </w:r>
            <w:r w:rsidR="00564BC1" w:rsidRPr="00BE72F8">
              <w:rPr>
                <w:rFonts w:ascii="Bookman Old Style" w:hAnsi="Bookman Old Style" w:cs="Arial"/>
              </w:rPr>
              <w:t>serta</w:t>
            </w:r>
            <w:r w:rsidR="00564BC1" w:rsidRPr="00BE72F8">
              <w:rPr>
                <w:rFonts w:ascii="Bookman Old Style" w:hAnsi="Bookman Old Style" w:cs="Arial"/>
                <w:lang w:val="id-ID"/>
              </w:rPr>
              <w:t xml:space="preserve"> lembaga keuangan, koperasi dan UMKM</w:t>
            </w:r>
            <w:r w:rsidRPr="00BE72F8">
              <w:rPr>
                <w:rFonts w:ascii="Bookman Old Style" w:hAnsi="Bookman Old Style"/>
              </w:rPr>
              <w:t>;</w:t>
            </w:r>
          </w:p>
          <w:p w:rsidR="0075415A" w:rsidRPr="00BE72F8" w:rsidRDefault="0075415A" w:rsidP="00671A84">
            <w:pPr>
              <w:pStyle w:val="ListParagraph"/>
              <w:numPr>
                <w:ilvl w:val="0"/>
                <w:numId w:val="25"/>
              </w:numPr>
              <w:tabs>
                <w:tab w:val="left" w:pos="1920"/>
              </w:tabs>
              <w:spacing w:before="120"/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Menyusun bahan usulan Rencana Strategis, usulan Rencana Kerja, usulan RKA/DPA bidang  </w:t>
            </w:r>
            <w:r w:rsidR="00564BC1" w:rsidRPr="00BE72F8">
              <w:rPr>
                <w:rFonts w:ascii="Bookman Old Style" w:hAnsi="Bookman Old Style" w:cs="Arial"/>
              </w:rPr>
              <w:t xml:space="preserve"> Penanaman Modal, BUMD dan Lembaga Keuangan</w:t>
            </w:r>
            <w:r w:rsidRPr="00BE72F8">
              <w:rPr>
                <w:rFonts w:ascii="Bookman Old Style" w:hAnsi="Bookman Old Style"/>
              </w:rPr>
              <w:t>;</w:t>
            </w:r>
          </w:p>
          <w:p w:rsidR="0075415A" w:rsidRPr="00BE72F8" w:rsidRDefault="0075415A" w:rsidP="00671A84">
            <w:pPr>
              <w:pStyle w:val="ListParagraph"/>
              <w:numPr>
                <w:ilvl w:val="0"/>
                <w:numId w:val="25"/>
              </w:numPr>
              <w:tabs>
                <w:tab w:val="left" w:pos="1920"/>
              </w:tabs>
              <w:spacing w:before="120"/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Menyusun bahan usulan laporan kinerja instansi pemerintah, usulan </w:t>
            </w:r>
            <w:r w:rsidR="00BB2EA3" w:rsidRPr="00BE72F8">
              <w:rPr>
                <w:rFonts w:ascii="Bookman Old Style" w:hAnsi="Bookman Old Style"/>
              </w:rPr>
              <w:t xml:space="preserve">LKPJ, usulan </w:t>
            </w:r>
            <w:r w:rsidRPr="00BE72F8">
              <w:rPr>
                <w:rFonts w:ascii="Bookman Old Style" w:hAnsi="Bookman Old Style"/>
              </w:rPr>
              <w:t xml:space="preserve">LPPD, usulan </w:t>
            </w:r>
            <w:r w:rsidR="00BB2EA3" w:rsidRPr="00BE72F8">
              <w:rPr>
                <w:rFonts w:ascii="Bookman Old Style" w:hAnsi="Bookman Old Style"/>
              </w:rPr>
              <w:t>R</w:t>
            </w:r>
            <w:r w:rsidRPr="00BE72F8">
              <w:rPr>
                <w:rFonts w:ascii="Bookman Old Style" w:hAnsi="Bookman Old Style"/>
              </w:rPr>
              <w:t xml:space="preserve">LPPD, laporan kegiatan bidang  </w:t>
            </w:r>
            <w:r w:rsidR="00564BC1" w:rsidRPr="00BE72F8">
              <w:rPr>
                <w:rFonts w:ascii="Bookman Old Style" w:hAnsi="Bookman Old Style" w:cs="Arial"/>
              </w:rPr>
              <w:t xml:space="preserve"> Penanaman Modal, BUMD dan Lembaga Keuangan</w:t>
            </w:r>
            <w:r w:rsidRPr="00BE72F8">
              <w:rPr>
                <w:rFonts w:ascii="Bookman Old Style" w:hAnsi="Bookman Old Style"/>
              </w:rPr>
              <w:t>;</w:t>
            </w:r>
          </w:p>
          <w:p w:rsidR="0075415A" w:rsidRPr="00BE72F8" w:rsidRDefault="0075415A" w:rsidP="00671A84">
            <w:pPr>
              <w:pStyle w:val="ListParagraph"/>
              <w:numPr>
                <w:ilvl w:val="0"/>
                <w:numId w:val="25"/>
              </w:numPr>
              <w:tabs>
                <w:tab w:val="left" w:pos="1920"/>
              </w:tabs>
              <w:spacing w:before="120"/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Menyusun bahan kebijakan dan melaksanakan koordinasi, monitoring dan evaluasi;</w:t>
            </w:r>
          </w:p>
          <w:p w:rsidR="0075415A" w:rsidRPr="00BE72F8" w:rsidRDefault="0075415A" w:rsidP="00671A84">
            <w:pPr>
              <w:pStyle w:val="ListParagraph"/>
              <w:numPr>
                <w:ilvl w:val="0"/>
                <w:numId w:val="25"/>
              </w:numPr>
              <w:tabs>
                <w:tab w:val="left" w:pos="1920"/>
              </w:tabs>
              <w:spacing w:before="120"/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Mendistribusikan tugas dan menilai kinerja bawahan;</w:t>
            </w:r>
          </w:p>
          <w:p w:rsidR="0075415A" w:rsidRPr="00BE72F8" w:rsidRDefault="0075415A" w:rsidP="00671A84">
            <w:pPr>
              <w:pStyle w:val="ListParagraph"/>
              <w:numPr>
                <w:ilvl w:val="0"/>
                <w:numId w:val="25"/>
              </w:numPr>
              <w:tabs>
                <w:tab w:val="left" w:pos="1920"/>
              </w:tabs>
              <w:spacing w:before="120"/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Melaksanakan tugas kedinasan lain yang diberikan oleh pimpinan sesuai dengan bidang tugas dan fungsi.</w:t>
            </w:r>
          </w:p>
          <w:p w:rsidR="0075415A" w:rsidRPr="00BE72F8" w:rsidRDefault="0075415A" w:rsidP="00671A84">
            <w:pPr>
              <w:pStyle w:val="ListParagraph"/>
              <w:ind w:left="274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75415A" w:rsidRPr="00BE72F8" w:rsidRDefault="0075415A" w:rsidP="00671A84">
            <w:pPr>
              <w:pStyle w:val="BodyText"/>
              <w:widowControl w:val="0"/>
              <w:numPr>
                <w:ilvl w:val="0"/>
                <w:numId w:val="26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176" w:hanging="284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Penyusunan bahan/materi kebijakan dan </w:t>
            </w:r>
            <w:r w:rsidRPr="00BE72F8">
              <w:rPr>
                <w:rFonts w:ascii="Bookman Old Style" w:hAnsi="Bookman Old Style"/>
                <w:spacing w:val="-1"/>
              </w:rPr>
              <w:t>pengoordinasian</w:t>
            </w:r>
            <w:r w:rsidRPr="00BE72F8">
              <w:rPr>
                <w:rFonts w:ascii="Bookman Old Style" w:hAnsi="Bookman Old Style"/>
                <w:spacing w:val="-17"/>
              </w:rPr>
              <w:t xml:space="preserve"> </w:t>
            </w:r>
            <w:r w:rsidRPr="00BE72F8">
              <w:rPr>
                <w:rFonts w:ascii="Bookman Old Style" w:hAnsi="Bookman Old Style"/>
                <w:spacing w:val="-1"/>
              </w:rPr>
              <w:t>penyusunan</w:t>
            </w:r>
            <w:r w:rsidRPr="00BE72F8">
              <w:rPr>
                <w:rFonts w:ascii="Bookman Old Style" w:hAnsi="Bookman Old Style"/>
                <w:spacing w:val="-16"/>
              </w:rPr>
              <w:t xml:space="preserve"> </w:t>
            </w:r>
            <w:r w:rsidRPr="00BE72F8">
              <w:rPr>
                <w:rFonts w:ascii="Bookman Old Style" w:hAnsi="Bookman Old Style"/>
                <w:spacing w:val="-1"/>
              </w:rPr>
              <w:t>kebijakan</w:t>
            </w:r>
            <w:r w:rsidRPr="00BE72F8">
              <w:rPr>
                <w:rFonts w:ascii="Bookman Old Style" w:hAnsi="Bookman Old Style"/>
                <w:spacing w:val="-16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Daerah di bidang </w:t>
            </w:r>
            <w:r w:rsidRPr="00BE72F8">
              <w:rPr>
                <w:rFonts w:ascii="Bookman Old Style" w:hAnsi="Bookman Old Style" w:cs="Arial"/>
              </w:rPr>
              <w:t xml:space="preserve"> Penanaman Modal, BUMD dan Lembaga Keuangan</w:t>
            </w:r>
            <w:r w:rsidRPr="00BE72F8">
              <w:rPr>
                <w:rFonts w:ascii="Bookman Old Style" w:hAnsi="Bookman Old Style"/>
              </w:rPr>
              <w:t xml:space="preserve"> ;</w:t>
            </w:r>
          </w:p>
          <w:p w:rsidR="0075415A" w:rsidRPr="00BE72F8" w:rsidRDefault="0075415A" w:rsidP="00671A84">
            <w:pPr>
              <w:pStyle w:val="BodyText"/>
              <w:widowControl w:val="0"/>
              <w:numPr>
                <w:ilvl w:val="0"/>
                <w:numId w:val="26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176" w:hanging="284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Penyusunan rencana/program kebijakan dan </w:t>
            </w:r>
            <w:r w:rsidRPr="00BE72F8">
              <w:rPr>
                <w:rFonts w:ascii="Bookman Old Style" w:hAnsi="Bookman Old Style"/>
                <w:spacing w:val="-1"/>
              </w:rPr>
              <w:t xml:space="preserve"> pengoordinasian</w:t>
            </w:r>
            <w:r w:rsidRPr="00BE72F8">
              <w:rPr>
                <w:rFonts w:ascii="Bookman Old Style" w:hAnsi="Bookman Old Style"/>
                <w:spacing w:val="-14"/>
              </w:rPr>
              <w:t xml:space="preserve"> </w:t>
            </w:r>
            <w:r w:rsidRPr="00BE72F8">
              <w:rPr>
                <w:rFonts w:ascii="Bookman Old Style" w:hAnsi="Bookman Old Style"/>
                <w:spacing w:val="-1"/>
              </w:rPr>
              <w:t>pelaksanaan</w:t>
            </w:r>
            <w:r w:rsidRPr="00BE72F8">
              <w:rPr>
                <w:rFonts w:ascii="Bookman Old Style" w:hAnsi="Bookman Old Style"/>
                <w:spacing w:val="-14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>tugas</w:t>
            </w:r>
            <w:r w:rsidRPr="00BE72F8">
              <w:rPr>
                <w:rFonts w:ascii="Bookman Old Style" w:hAnsi="Bookman Old Style"/>
                <w:spacing w:val="-13"/>
              </w:rPr>
              <w:t xml:space="preserve"> </w:t>
            </w:r>
            <w:r w:rsidRPr="00BE72F8">
              <w:rPr>
                <w:rFonts w:ascii="Bookman Old Style" w:hAnsi="Bookman Old Style"/>
                <w:spacing w:val="-1"/>
              </w:rPr>
              <w:t>Perangkat</w:t>
            </w:r>
            <w:r w:rsidRPr="00BE72F8">
              <w:rPr>
                <w:rFonts w:ascii="Bookman Old Style" w:hAnsi="Bookman Old Style"/>
                <w:spacing w:val="-14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Daerah di bidang </w:t>
            </w:r>
            <w:r w:rsidRPr="00BE72F8">
              <w:rPr>
                <w:rFonts w:ascii="Bookman Old Style" w:hAnsi="Bookman Old Style" w:cs="Arial"/>
              </w:rPr>
              <w:t xml:space="preserve"> Penanaman Modal, BUMD dan Lembaga Keuangan</w:t>
            </w:r>
            <w:r w:rsidRPr="00BE72F8">
              <w:rPr>
                <w:rFonts w:ascii="Bookman Old Style" w:hAnsi="Bookman Old Style"/>
              </w:rPr>
              <w:t xml:space="preserve"> ;</w:t>
            </w:r>
          </w:p>
          <w:p w:rsidR="0075415A" w:rsidRPr="00BE72F8" w:rsidRDefault="00F75B41" w:rsidP="00671A84">
            <w:pPr>
              <w:pStyle w:val="BodyText"/>
              <w:widowControl w:val="0"/>
              <w:numPr>
                <w:ilvl w:val="0"/>
                <w:numId w:val="26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176" w:hanging="284"/>
              <w:rPr>
                <w:rFonts w:ascii="Bookman Old Style" w:hAnsi="Bookman Old Style"/>
                <w:spacing w:val="-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Pelaksanaan koordinasi, monitoring,</w:t>
            </w:r>
            <w:r w:rsidRPr="00D40182">
              <w:rPr>
                <w:rFonts w:ascii="Bookman Old Style" w:hAnsi="Bookman Old Style"/>
                <w:sz w:val="21"/>
                <w:szCs w:val="21"/>
              </w:rPr>
              <w:t xml:space="preserve"> evaluasi pelaksanaan kebijakan Daerah,  Pelayanan administratif , pembinaan, serta  pelaporan</w:t>
            </w:r>
            <w:r w:rsidR="0075415A" w:rsidRPr="00BE72F8">
              <w:rPr>
                <w:rFonts w:ascii="Bookman Old Style" w:hAnsi="Bookman Old Style"/>
              </w:rPr>
              <w:t xml:space="preserve">  di bidang </w:t>
            </w:r>
            <w:r w:rsidR="0075415A" w:rsidRPr="00BE72F8">
              <w:rPr>
                <w:rFonts w:ascii="Bookman Old Style" w:hAnsi="Bookman Old Style" w:cs="Arial"/>
              </w:rPr>
              <w:t xml:space="preserve"> Penanaman Modal, BUMD dan Lembaga Keuangan</w:t>
            </w:r>
            <w:r w:rsidR="0075415A" w:rsidRPr="00BE72F8">
              <w:rPr>
                <w:rFonts w:ascii="Bookman Old Style" w:hAnsi="Bookman Old Style"/>
                <w:spacing w:val="-1"/>
              </w:rPr>
              <w:t>;</w:t>
            </w:r>
          </w:p>
          <w:p w:rsidR="0075415A" w:rsidRDefault="0075415A" w:rsidP="00671A84">
            <w:pPr>
              <w:pStyle w:val="BodyText"/>
              <w:widowControl w:val="0"/>
              <w:numPr>
                <w:ilvl w:val="0"/>
                <w:numId w:val="26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176" w:hanging="284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  <w:spacing w:val="-1"/>
              </w:rPr>
              <w:t>Pelaksanaan</w:t>
            </w:r>
            <w:r w:rsidRPr="00BE72F8">
              <w:rPr>
                <w:rFonts w:ascii="Bookman Old Style" w:hAnsi="Bookman Old Style"/>
                <w:spacing w:val="-22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fungsi kedinasan </w:t>
            </w:r>
            <w:r w:rsidRPr="00BE72F8">
              <w:rPr>
                <w:rFonts w:ascii="Bookman Old Style" w:hAnsi="Bookman Old Style"/>
                <w:spacing w:val="-23"/>
              </w:rPr>
              <w:t xml:space="preserve"> </w:t>
            </w:r>
            <w:r w:rsidRPr="00BE72F8">
              <w:rPr>
                <w:rFonts w:ascii="Bookman Old Style" w:hAnsi="Bookman Old Style"/>
                <w:spacing w:val="-2"/>
              </w:rPr>
              <w:t>lain</w:t>
            </w:r>
            <w:r w:rsidRPr="00BE72F8">
              <w:rPr>
                <w:rFonts w:ascii="Bookman Old Style" w:hAnsi="Bookman Old Style"/>
                <w:spacing w:val="-21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>yang</w:t>
            </w:r>
            <w:r w:rsidRPr="00BE72F8">
              <w:rPr>
                <w:rFonts w:ascii="Bookman Old Style" w:hAnsi="Bookman Old Style"/>
                <w:spacing w:val="-22"/>
              </w:rPr>
              <w:t xml:space="preserve"> </w:t>
            </w:r>
            <w:r w:rsidRPr="00BE72F8">
              <w:rPr>
                <w:rFonts w:ascii="Bookman Old Style" w:hAnsi="Bookman Old Style"/>
                <w:spacing w:val="-1"/>
              </w:rPr>
              <w:t>diberikan</w:t>
            </w:r>
            <w:r w:rsidRPr="00BE72F8">
              <w:rPr>
                <w:rFonts w:ascii="Bookman Old Style" w:hAnsi="Bookman Old Style"/>
                <w:spacing w:val="-22"/>
              </w:rPr>
              <w:t xml:space="preserve"> </w:t>
            </w:r>
            <w:r w:rsidRPr="00BE72F8">
              <w:rPr>
                <w:rFonts w:ascii="Bookman Old Style" w:hAnsi="Bookman Old Style"/>
                <w:spacing w:val="-1"/>
              </w:rPr>
              <w:t>oleh</w:t>
            </w:r>
            <w:r w:rsidRPr="00BE72F8">
              <w:rPr>
                <w:rFonts w:ascii="Bookman Old Style" w:hAnsi="Bookman Old Style"/>
                <w:spacing w:val="-21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pimpinan </w:t>
            </w:r>
            <w:r w:rsidRPr="00BE72F8">
              <w:rPr>
                <w:rFonts w:ascii="Bookman Old Style" w:hAnsi="Bookman Old Style"/>
                <w:spacing w:val="-22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>sesuai</w:t>
            </w:r>
            <w:r w:rsidRPr="00BE72F8">
              <w:rPr>
                <w:rFonts w:ascii="Bookman Old Style" w:hAnsi="Bookman Old Style"/>
                <w:spacing w:val="-10"/>
              </w:rPr>
              <w:t xml:space="preserve"> </w:t>
            </w:r>
            <w:r w:rsidRPr="00BE72F8">
              <w:rPr>
                <w:rFonts w:ascii="Bookman Old Style" w:hAnsi="Bookman Old Style"/>
                <w:spacing w:val="-1"/>
              </w:rPr>
              <w:t>dengan</w:t>
            </w:r>
            <w:r w:rsidRPr="00BE72F8">
              <w:rPr>
                <w:rFonts w:ascii="Bookman Old Style" w:hAnsi="Bookman Old Style"/>
                <w:spacing w:val="-9"/>
              </w:rPr>
              <w:t xml:space="preserve"> bidang </w:t>
            </w:r>
            <w:r w:rsidRPr="00BE72F8">
              <w:rPr>
                <w:rFonts w:ascii="Bookman Old Style" w:hAnsi="Bookman Old Style"/>
              </w:rPr>
              <w:t>tugas</w:t>
            </w:r>
            <w:r w:rsidRPr="00BE72F8">
              <w:rPr>
                <w:rFonts w:ascii="Bookman Old Style" w:hAnsi="Bookman Old Style"/>
                <w:spacing w:val="-11"/>
              </w:rPr>
              <w:t xml:space="preserve"> </w:t>
            </w:r>
            <w:r w:rsidRPr="00BE72F8">
              <w:rPr>
                <w:rFonts w:ascii="Bookman Old Style" w:hAnsi="Bookman Old Style"/>
                <w:spacing w:val="-1"/>
              </w:rPr>
              <w:t>dan</w:t>
            </w:r>
            <w:r w:rsidRPr="00BE72F8">
              <w:rPr>
                <w:rFonts w:ascii="Bookman Old Style" w:hAnsi="Bookman Old Style"/>
                <w:spacing w:val="-10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>fungsi;</w:t>
            </w:r>
          </w:p>
          <w:p w:rsidR="00987F17" w:rsidRPr="00BE72F8" w:rsidRDefault="00987F17" w:rsidP="00987F17">
            <w:pPr>
              <w:pStyle w:val="BodyText"/>
              <w:widowControl w:val="0"/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176"/>
              <w:rPr>
                <w:rFonts w:ascii="Bookman Old Style" w:hAnsi="Bookman Old Style"/>
              </w:rPr>
            </w:pPr>
          </w:p>
        </w:tc>
      </w:tr>
      <w:tr w:rsidR="003F4F60" w:rsidRPr="00BE72F8" w:rsidTr="005D5A4F">
        <w:tc>
          <w:tcPr>
            <w:tcW w:w="705" w:type="dxa"/>
            <w:shd w:val="clear" w:color="auto" w:fill="FFFFFF" w:themeFill="background1"/>
          </w:tcPr>
          <w:p w:rsidR="003F4F60" w:rsidRPr="00A54F4B" w:rsidRDefault="003F4F60" w:rsidP="00DC2A89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A54F4B">
              <w:rPr>
                <w:rFonts w:ascii="Bookman Old Style" w:hAnsi="Bookman Old Style"/>
                <w:b/>
                <w:sz w:val="21"/>
                <w:szCs w:val="21"/>
              </w:rPr>
              <w:lastRenderedPageBreak/>
              <w:t>7.</w:t>
            </w:r>
          </w:p>
        </w:tc>
        <w:tc>
          <w:tcPr>
            <w:tcW w:w="2092" w:type="dxa"/>
            <w:shd w:val="clear" w:color="auto" w:fill="FFFFFF" w:themeFill="background1"/>
          </w:tcPr>
          <w:p w:rsidR="003F4F60" w:rsidRPr="00A54F4B" w:rsidRDefault="003F4F60" w:rsidP="00DC2A89">
            <w:pPr>
              <w:rPr>
                <w:rFonts w:ascii="Bookman Old Style" w:hAnsi="Bookman Old Style" w:cs="Arial"/>
                <w:b/>
                <w:sz w:val="21"/>
                <w:szCs w:val="21"/>
              </w:rPr>
            </w:pPr>
            <w:r w:rsidRPr="00A54F4B">
              <w:rPr>
                <w:rFonts w:ascii="Bookman Old Style" w:hAnsi="Bookman Old Style" w:cs="Arial"/>
                <w:b/>
                <w:sz w:val="21"/>
                <w:szCs w:val="21"/>
              </w:rPr>
              <w:t xml:space="preserve">Sub Bagian Penanaman Modal dan Promosi </w:t>
            </w:r>
          </w:p>
          <w:p w:rsidR="003F4F60" w:rsidRPr="00A54F4B" w:rsidRDefault="003F4F60" w:rsidP="00DC2A89">
            <w:pPr>
              <w:rPr>
                <w:rFonts w:ascii="Bookman Old Style" w:hAnsi="Bookman Old Style" w:cs="Arial"/>
                <w:b/>
                <w:sz w:val="21"/>
                <w:szCs w:val="21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:rsidR="003F4F60" w:rsidRDefault="003F4F60" w:rsidP="00DC2A89">
            <w:pPr>
              <w:pStyle w:val="ListParagraph"/>
              <w:ind w:left="33"/>
              <w:rPr>
                <w:rFonts w:ascii="Bookman Old Style" w:hAnsi="Bookman Old Style" w:cs="Arial"/>
              </w:rPr>
            </w:pPr>
            <w:r w:rsidRPr="00BE72F8">
              <w:rPr>
                <w:rFonts w:ascii="Bookman Old Style" w:hAnsi="Bookman Old Style"/>
              </w:rPr>
              <w:t>Menyiapkan  bahan/ materi kebijakan,</w:t>
            </w:r>
            <w:r w:rsidRPr="00BE72F8">
              <w:rPr>
                <w:rFonts w:ascii="Bookman Old Style" w:hAnsi="Bookman Old Style"/>
                <w:spacing w:val="-1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 penyusunan,</w:t>
            </w:r>
            <w:r w:rsidRPr="00BE72F8">
              <w:rPr>
                <w:rFonts w:ascii="Bookman Old Style" w:hAnsi="Bookman Old Style"/>
                <w:spacing w:val="-1"/>
              </w:rPr>
              <w:t xml:space="preserve"> pengoordinasian</w:t>
            </w:r>
            <w:r w:rsidRPr="00BE72F8">
              <w:rPr>
                <w:rFonts w:ascii="Bookman Old Style" w:hAnsi="Bookman Old Style"/>
                <w:spacing w:val="34"/>
              </w:rPr>
              <w:t xml:space="preserve"> </w:t>
            </w:r>
            <w:r w:rsidRPr="00BE72F8">
              <w:rPr>
                <w:rFonts w:ascii="Bookman Old Style" w:hAnsi="Bookman Old Style"/>
                <w:spacing w:val="-1"/>
              </w:rPr>
              <w:t>administrasi pelaksanaan</w:t>
            </w:r>
            <w:r w:rsidRPr="00BE72F8">
              <w:rPr>
                <w:rFonts w:ascii="Bookman Old Style" w:hAnsi="Bookman Old Style"/>
                <w:spacing w:val="10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>tugas</w:t>
            </w:r>
            <w:r w:rsidRPr="00BE72F8">
              <w:rPr>
                <w:rFonts w:ascii="Bookman Old Style" w:hAnsi="Bookman Old Style"/>
                <w:spacing w:val="10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>Perangkat</w:t>
            </w:r>
            <w:r w:rsidRPr="00BE72F8">
              <w:rPr>
                <w:rFonts w:ascii="Bookman Old Style" w:hAnsi="Bookman Old Style"/>
                <w:spacing w:val="10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Daerah, pembinaan, monitoring, perumusan dan penyusunan rencana/ program, evaluasi dan pelaporan, serta </w:t>
            </w:r>
            <w:r w:rsidRPr="00BE72F8">
              <w:rPr>
                <w:rFonts w:ascii="Bookman Old Style" w:hAnsi="Bookman Old Style"/>
                <w:spacing w:val="-1"/>
              </w:rPr>
              <w:t xml:space="preserve"> pelayanan</w:t>
            </w:r>
            <w:r w:rsidRPr="00BE72F8">
              <w:rPr>
                <w:rFonts w:ascii="Bookman Old Style" w:hAnsi="Bookman Old Style"/>
                <w:spacing w:val="21"/>
                <w:w w:val="99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administratif penyelenggaraan  urusan pemerintah  umum dibidang </w:t>
            </w:r>
            <w:r w:rsidRPr="00BE72F8">
              <w:rPr>
                <w:rFonts w:ascii="Bookman Old Style" w:hAnsi="Bookman Old Style" w:cs="Arial"/>
              </w:rPr>
              <w:t xml:space="preserve">  Penanaman Modal dan Promosi.</w:t>
            </w:r>
          </w:p>
          <w:p w:rsidR="005D5A4F" w:rsidRPr="00BE72F8" w:rsidRDefault="005D5A4F" w:rsidP="00DC2A89">
            <w:pPr>
              <w:pStyle w:val="ListParagraph"/>
              <w:ind w:left="33"/>
              <w:rPr>
                <w:rFonts w:ascii="Bookman Old Style" w:hAnsi="Bookman Old Style" w:cs="Arial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:rsidR="003F4F60" w:rsidRPr="00BE72F8" w:rsidRDefault="003F4F60" w:rsidP="003F4F60">
            <w:pPr>
              <w:pStyle w:val="ListParagraph"/>
              <w:numPr>
                <w:ilvl w:val="0"/>
                <w:numId w:val="27"/>
              </w:numPr>
              <w:ind w:left="317" w:hanging="284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Menyiapkan  bahan</w:t>
            </w:r>
            <w:r w:rsidR="00987F17">
              <w:rPr>
                <w:rFonts w:ascii="Bookman Old Style" w:hAnsi="Bookman Old Style"/>
              </w:rPr>
              <w:t xml:space="preserve"> penyusunan</w:t>
            </w:r>
            <w:r w:rsidRPr="00BE72F8">
              <w:rPr>
                <w:rFonts w:ascii="Bookman Old Style" w:hAnsi="Bookman Old Style"/>
              </w:rPr>
              <w:t xml:space="preserve"> kebijakan  strategis pengendalian dan pembinaan kegiatan </w:t>
            </w:r>
            <w:r w:rsidRPr="00BE72F8">
              <w:rPr>
                <w:rFonts w:ascii="Bookman Old Style" w:hAnsi="Bookman Old Style" w:cs="Arial"/>
              </w:rPr>
              <w:t xml:space="preserve">  Penanaman Modal dan Promosi;</w:t>
            </w:r>
          </w:p>
          <w:p w:rsidR="003F4F60" w:rsidRPr="00BE72F8" w:rsidRDefault="003F4F60" w:rsidP="00BA6D78">
            <w:pPr>
              <w:pStyle w:val="ListParagraph"/>
              <w:numPr>
                <w:ilvl w:val="0"/>
                <w:numId w:val="27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Menyiapkan  bahan kebijakan  </w:t>
            </w:r>
            <w:r w:rsidR="00BA6D78" w:rsidRPr="00BE72F8">
              <w:rPr>
                <w:rFonts w:ascii="Bookman Old Style" w:hAnsi="Bookman Old Style" w:cs="Arial"/>
              </w:rPr>
              <w:t>penyusunan perumusan kebijakan</w:t>
            </w:r>
            <w:r w:rsidR="00BA6D78" w:rsidRPr="00BE72F8">
              <w:rPr>
                <w:rFonts w:ascii="Bookman Old Style" w:hAnsi="Bookman Old Style" w:cs="Arial"/>
                <w:lang w:val="id-ID"/>
              </w:rPr>
              <w:t xml:space="preserve"> petunjuk teknis</w:t>
            </w:r>
            <w:r w:rsidR="00BA6D78" w:rsidRPr="00BE72F8">
              <w:rPr>
                <w:rFonts w:ascii="Bookman Old Style" w:hAnsi="Bookman Old Style" w:cs="Arial"/>
              </w:rPr>
              <w:t xml:space="preserve"> di bidang Penanaman  Modal dan Promosi;</w:t>
            </w:r>
          </w:p>
          <w:p w:rsidR="003F4F60" w:rsidRPr="00BE72F8" w:rsidRDefault="003F4F60" w:rsidP="003F4F60">
            <w:pPr>
              <w:pStyle w:val="ListParagraph"/>
              <w:numPr>
                <w:ilvl w:val="0"/>
                <w:numId w:val="27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Menyiapkan </w:t>
            </w:r>
            <w:r w:rsidRPr="00BE72F8">
              <w:rPr>
                <w:rFonts w:ascii="Bookman Old Style" w:hAnsi="Bookman Old Style" w:cs="Arial"/>
              </w:rPr>
              <w:t xml:space="preserve">  bahan kebijakan pembinaan pelaksanaan kebijakan di bidang </w:t>
            </w:r>
            <w:r w:rsidR="00BA6D78" w:rsidRPr="00BE72F8">
              <w:rPr>
                <w:rFonts w:ascii="Bookman Old Style" w:hAnsi="Bookman Old Style" w:cs="Arial"/>
              </w:rPr>
              <w:t>Penanaman Modal dan Promosi</w:t>
            </w:r>
            <w:r w:rsidRPr="00BE72F8">
              <w:rPr>
                <w:rFonts w:ascii="Bookman Old Style" w:hAnsi="Bookman Old Style"/>
              </w:rPr>
              <w:t xml:space="preserve">;  </w:t>
            </w:r>
          </w:p>
          <w:p w:rsidR="003F4F60" w:rsidRPr="00BE72F8" w:rsidRDefault="003F4F60" w:rsidP="003F4F60">
            <w:pPr>
              <w:pStyle w:val="ListParagraph"/>
              <w:numPr>
                <w:ilvl w:val="0"/>
                <w:numId w:val="27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Menyiapkan </w:t>
            </w:r>
            <w:r w:rsidRPr="00BE72F8">
              <w:rPr>
                <w:rFonts w:ascii="Bookman Old Style" w:hAnsi="Bookman Old Style" w:cs="Arial"/>
              </w:rPr>
              <w:t xml:space="preserve">  bahan kebijakan  </w:t>
            </w:r>
            <w:r w:rsidR="00BA6D78" w:rsidRPr="00BE72F8">
              <w:rPr>
                <w:rFonts w:ascii="Bookman Old Style" w:hAnsi="Bookman Old Style" w:cs="Arial"/>
              </w:rPr>
              <w:t>koordinasi perumusan program pembangunan di bidang Penanaman Modal dan Promosi</w:t>
            </w:r>
            <w:r w:rsidRPr="00BE72F8">
              <w:rPr>
                <w:rFonts w:ascii="Bookman Old Style" w:hAnsi="Bookman Old Style" w:cs="Arial"/>
              </w:rPr>
              <w:t>;</w:t>
            </w:r>
          </w:p>
          <w:p w:rsidR="003F4F60" w:rsidRPr="00BE72F8" w:rsidRDefault="003F4F60" w:rsidP="003F4F60">
            <w:pPr>
              <w:pStyle w:val="ListParagraph"/>
              <w:numPr>
                <w:ilvl w:val="0"/>
                <w:numId w:val="27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Menyiapkan  bahan usulan Rencana Strategis, usulan Rencana Kerja, usulan RKA/DPA bidang   </w:t>
            </w:r>
            <w:r w:rsidR="00BA6D78" w:rsidRPr="00BE72F8">
              <w:rPr>
                <w:rFonts w:ascii="Bookman Old Style" w:hAnsi="Bookman Old Style" w:cs="Arial"/>
              </w:rPr>
              <w:t>Penanaman Modal dan Promosi</w:t>
            </w:r>
            <w:r w:rsidRPr="00BE72F8">
              <w:rPr>
                <w:rFonts w:ascii="Bookman Old Style" w:hAnsi="Bookman Old Style"/>
              </w:rPr>
              <w:t>;</w:t>
            </w:r>
          </w:p>
          <w:p w:rsidR="003F4F60" w:rsidRPr="00BE72F8" w:rsidRDefault="003F4F60" w:rsidP="003F4F60">
            <w:pPr>
              <w:pStyle w:val="ListParagraph"/>
              <w:numPr>
                <w:ilvl w:val="0"/>
                <w:numId w:val="27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Menyiapkan  bahan usulan laporan kinerja instansi pemerintah, </w:t>
            </w:r>
            <w:r w:rsidR="00D660DD" w:rsidRPr="00BE72F8">
              <w:rPr>
                <w:rFonts w:ascii="Bookman Old Style" w:hAnsi="Bookman Old Style"/>
              </w:rPr>
              <w:t>usulan LKPJ, usulan LPPD, usulan RLPPD</w:t>
            </w:r>
            <w:r w:rsidRPr="00BE72F8">
              <w:rPr>
                <w:rFonts w:ascii="Bookman Old Style" w:hAnsi="Bookman Old Style"/>
              </w:rPr>
              <w:t xml:space="preserve">, laporan kegiatan bidang   </w:t>
            </w:r>
            <w:r w:rsidR="00E82BC3" w:rsidRPr="00BE72F8">
              <w:rPr>
                <w:rFonts w:ascii="Bookman Old Style" w:hAnsi="Bookman Old Style" w:cs="Arial"/>
              </w:rPr>
              <w:t>Penanaman Modal dan Promosi</w:t>
            </w:r>
            <w:r w:rsidRPr="00BE72F8">
              <w:rPr>
                <w:rFonts w:ascii="Bookman Old Style" w:hAnsi="Bookman Old Style"/>
              </w:rPr>
              <w:t>;</w:t>
            </w:r>
          </w:p>
          <w:p w:rsidR="003F4F60" w:rsidRPr="00BE72F8" w:rsidRDefault="003F4F60" w:rsidP="003F4F60">
            <w:pPr>
              <w:pStyle w:val="ListParagraph"/>
              <w:numPr>
                <w:ilvl w:val="0"/>
                <w:numId w:val="27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Menyiapkan  bahan kebijakan dan melaksanakan koordinasi, monitoring dan evaluasi;</w:t>
            </w:r>
          </w:p>
          <w:p w:rsidR="003F4F60" w:rsidRPr="00BE72F8" w:rsidRDefault="003F4F60" w:rsidP="003F4F60">
            <w:pPr>
              <w:pStyle w:val="ListParagraph"/>
              <w:numPr>
                <w:ilvl w:val="0"/>
                <w:numId w:val="27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Mendistribusikan tugas dan menilai kinerja bawahan;</w:t>
            </w:r>
          </w:p>
          <w:p w:rsidR="003F4F60" w:rsidRPr="00BE72F8" w:rsidRDefault="003F4F60" w:rsidP="003F4F60">
            <w:pPr>
              <w:pStyle w:val="ListParagraph"/>
              <w:numPr>
                <w:ilvl w:val="0"/>
                <w:numId w:val="27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Melaksanakan tugas kedinasan lain yang diberikan oleh pimpinan sesuai dengan bidang tugas dan fungsi.</w:t>
            </w:r>
          </w:p>
          <w:p w:rsidR="003F4F60" w:rsidRPr="00BE72F8" w:rsidRDefault="003F4F60" w:rsidP="00DC2A89">
            <w:pPr>
              <w:pStyle w:val="ListParagraph"/>
              <w:ind w:left="205"/>
              <w:rPr>
                <w:rFonts w:ascii="Bookman Old Style" w:hAnsi="Bookman Old Style" w:cs="Arial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F4F60" w:rsidRPr="00BE72F8" w:rsidRDefault="003F4F60" w:rsidP="003F4F60">
            <w:pPr>
              <w:pStyle w:val="ListParagraph"/>
              <w:ind w:left="318"/>
              <w:rPr>
                <w:rFonts w:ascii="Bookman Old Style" w:hAnsi="Bookman Old Style" w:cs="Arial"/>
              </w:rPr>
            </w:pPr>
          </w:p>
        </w:tc>
      </w:tr>
      <w:tr w:rsidR="00BB2EA3" w:rsidRPr="00BE72F8" w:rsidTr="005D5A4F">
        <w:tc>
          <w:tcPr>
            <w:tcW w:w="705" w:type="dxa"/>
            <w:shd w:val="clear" w:color="auto" w:fill="FFFFFF" w:themeFill="background1"/>
          </w:tcPr>
          <w:p w:rsidR="00BB2EA3" w:rsidRPr="00A54F4B" w:rsidRDefault="00BB2EA3" w:rsidP="00DC2A89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A54F4B">
              <w:rPr>
                <w:rFonts w:ascii="Bookman Old Style" w:hAnsi="Bookman Old Style"/>
                <w:b/>
                <w:sz w:val="21"/>
                <w:szCs w:val="21"/>
              </w:rPr>
              <w:t>8</w:t>
            </w:r>
          </w:p>
        </w:tc>
        <w:tc>
          <w:tcPr>
            <w:tcW w:w="2092" w:type="dxa"/>
            <w:shd w:val="clear" w:color="auto" w:fill="FFFFFF" w:themeFill="background1"/>
          </w:tcPr>
          <w:p w:rsidR="00BB2EA3" w:rsidRPr="00A54F4B" w:rsidRDefault="00BB2EA3" w:rsidP="00DC2A89">
            <w:pPr>
              <w:rPr>
                <w:rFonts w:ascii="Bookman Old Style" w:hAnsi="Bookman Old Style" w:cs="Arial"/>
                <w:b/>
                <w:sz w:val="21"/>
                <w:szCs w:val="21"/>
              </w:rPr>
            </w:pPr>
            <w:r w:rsidRPr="00A54F4B">
              <w:rPr>
                <w:rFonts w:ascii="Bookman Old Style" w:hAnsi="Bookman Old Style" w:cs="Arial"/>
                <w:b/>
                <w:sz w:val="21"/>
                <w:szCs w:val="21"/>
              </w:rPr>
              <w:t>Sub Bagian BUMD</w:t>
            </w:r>
          </w:p>
        </w:tc>
        <w:tc>
          <w:tcPr>
            <w:tcW w:w="2590" w:type="dxa"/>
            <w:shd w:val="clear" w:color="auto" w:fill="FFFFFF" w:themeFill="background1"/>
          </w:tcPr>
          <w:p w:rsidR="00BB2EA3" w:rsidRDefault="00BB2EA3" w:rsidP="00DC2A89">
            <w:pPr>
              <w:pStyle w:val="ListParagraph"/>
              <w:ind w:left="33"/>
              <w:rPr>
                <w:rFonts w:ascii="Bookman Old Style" w:hAnsi="Bookman Old Style" w:cs="Arial"/>
              </w:rPr>
            </w:pPr>
            <w:r w:rsidRPr="00BE72F8">
              <w:rPr>
                <w:rFonts w:ascii="Bookman Old Style" w:hAnsi="Bookman Old Style"/>
              </w:rPr>
              <w:t>Menyiapkan  bahan/ materi kebijakan,</w:t>
            </w:r>
            <w:r w:rsidRPr="00BE72F8">
              <w:rPr>
                <w:rFonts w:ascii="Bookman Old Style" w:hAnsi="Bookman Old Style"/>
                <w:spacing w:val="-1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 penyusunan,</w:t>
            </w:r>
            <w:r w:rsidRPr="00BE72F8">
              <w:rPr>
                <w:rFonts w:ascii="Bookman Old Style" w:hAnsi="Bookman Old Style"/>
                <w:spacing w:val="-1"/>
              </w:rPr>
              <w:t xml:space="preserve"> pengoordinasian</w:t>
            </w:r>
            <w:r w:rsidRPr="00BE72F8">
              <w:rPr>
                <w:rFonts w:ascii="Bookman Old Style" w:hAnsi="Bookman Old Style"/>
                <w:spacing w:val="34"/>
              </w:rPr>
              <w:t xml:space="preserve"> </w:t>
            </w:r>
            <w:r w:rsidRPr="00BE72F8">
              <w:rPr>
                <w:rFonts w:ascii="Bookman Old Style" w:hAnsi="Bookman Old Style"/>
                <w:spacing w:val="-1"/>
              </w:rPr>
              <w:t>administrasi pelaksanaan</w:t>
            </w:r>
            <w:r w:rsidRPr="00BE72F8">
              <w:rPr>
                <w:rFonts w:ascii="Bookman Old Style" w:hAnsi="Bookman Old Style"/>
                <w:spacing w:val="10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>tugas</w:t>
            </w:r>
            <w:r w:rsidRPr="00BE72F8">
              <w:rPr>
                <w:rFonts w:ascii="Bookman Old Style" w:hAnsi="Bookman Old Style"/>
                <w:spacing w:val="10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>Perangkat</w:t>
            </w:r>
            <w:r w:rsidRPr="00BE72F8">
              <w:rPr>
                <w:rFonts w:ascii="Bookman Old Style" w:hAnsi="Bookman Old Style"/>
                <w:spacing w:val="10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Daerah, pembinaan, monitoring, perumusan dan penyusunan rencana/ program, evaluasi dan </w:t>
            </w:r>
            <w:r w:rsidRPr="00BE72F8">
              <w:rPr>
                <w:rFonts w:ascii="Bookman Old Style" w:hAnsi="Bookman Old Style"/>
              </w:rPr>
              <w:lastRenderedPageBreak/>
              <w:t xml:space="preserve">pelaporan, serta </w:t>
            </w:r>
            <w:r w:rsidRPr="00BE72F8">
              <w:rPr>
                <w:rFonts w:ascii="Bookman Old Style" w:hAnsi="Bookman Old Style"/>
                <w:spacing w:val="-1"/>
              </w:rPr>
              <w:t xml:space="preserve"> pelayanan</w:t>
            </w:r>
            <w:r w:rsidRPr="00BE72F8">
              <w:rPr>
                <w:rFonts w:ascii="Bookman Old Style" w:hAnsi="Bookman Old Style"/>
                <w:spacing w:val="21"/>
                <w:w w:val="99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administratif penyelenggaraan  urusan pemerintah  umum dibidang </w:t>
            </w:r>
            <w:r w:rsidRPr="00BE72F8">
              <w:rPr>
                <w:rFonts w:ascii="Bookman Old Style" w:hAnsi="Bookman Old Style" w:cs="Arial"/>
              </w:rPr>
              <w:t xml:space="preserve">  </w:t>
            </w:r>
            <w:r w:rsidR="00DC2A89" w:rsidRPr="00BE72F8">
              <w:rPr>
                <w:rFonts w:ascii="Bookman Old Style" w:hAnsi="Bookman Old Style" w:cs="Arial"/>
              </w:rPr>
              <w:t>BUMD</w:t>
            </w:r>
            <w:r w:rsidRPr="00BE72F8">
              <w:rPr>
                <w:rFonts w:ascii="Bookman Old Style" w:hAnsi="Bookman Old Style" w:cs="Arial"/>
              </w:rPr>
              <w:t>.</w:t>
            </w:r>
          </w:p>
          <w:p w:rsidR="005D5A4F" w:rsidRPr="00BE72F8" w:rsidRDefault="005D5A4F" w:rsidP="00DC2A89">
            <w:pPr>
              <w:pStyle w:val="ListParagraph"/>
              <w:ind w:left="33"/>
              <w:rPr>
                <w:rFonts w:ascii="Bookman Old Style" w:hAnsi="Bookman Old Style" w:cs="Arial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:rsidR="00BB2EA3" w:rsidRPr="00BE72F8" w:rsidRDefault="00BB2EA3" w:rsidP="00BB2EA3">
            <w:pPr>
              <w:pStyle w:val="ListParagraph"/>
              <w:numPr>
                <w:ilvl w:val="0"/>
                <w:numId w:val="28"/>
              </w:numPr>
              <w:ind w:left="317" w:hanging="284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lastRenderedPageBreak/>
              <w:t xml:space="preserve">Menyiapkan  bahan </w:t>
            </w:r>
            <w:r w:rsidR="00987F17">
              <w:rPr>
                <w:rFonts w:ascii="Bookman Old Style" w:hAnsi="Bookman Old Style"/>
              </w:rPr>
              <w:t xml:space="preserve">penyusunan </w:t>
            </w:r>
            <w:r w:rsidRPr="00BE72F8">
              <w:rPr>
                <w:rFonts w:ascii="Bookman Old Style" w:hAnsi="Bookman Old Style"/>
              </w:rPr>
              <w:t xml:space="preserve">kebijakan  strategis pengendalian dan pembinaan kegiatan </w:t>
            </w:r>
            <w:r w:rsidRPr="00BE72F8">
              <w:rPr>
                <w:rFonts w:ascii="Bookman Old Style" w:hAnsi="Bookman Old Style" w:cs="Arial"/>
              </w:rPr>
              <w:t xml:space="preserve">  BUMD;</w:t>
            </w:r>
          </w:p>
          <w:p w:rsidR="00BB2EA3" w:rsidRPr="00BE72F8" w:rsidRDefault="00BB2EA3" w:rsidP="00BB2EA3">
            <w:pPr>
              <w:pStyle w:val="ListParagraph"/>
              <w:numPr>
                <w:ilvl w:val="0"/>
                <w:numId w:val="28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Menyiapkan  bahan kebijakan  </w:t>
            </w:r>
            <w:r w:rsidRPr="00BE72F8">
              <w:rPr>
                <w:rFonts w:ascii="Bookman Old Style" w:hAnsi="Bookman Old Style" w:cs="Arial"/>
              </w:rPr>
              <w:t>penyusunan perumusan kebijakan</w:t>
            </w:r>
            <w:r w:rsidRPr="00BE72F8">
              <w:rPr>
                <w:rFonts w:ascii="Bookman Old Style" w:hAnsi="Bookman Old Style" w:cs="Arial"/>
                <w:lang w:val="id-ID"/>
              </w:rPr>
              <w:t xml:space="preserve"> petunjuk teknis</w:t>
            </w:r>
            <w:r w:rsidRPr="00BE72F8">
              <w:rPr>
                <w:rFonts w:ascii="Bookman Old Style" w:hAnsi="Bookman Old Style" w:cs="Arial"/>
              </w:rPr>
              <w:t xml:space="preserve"> di bidang BUMD;</w:t>
            </w:r>
          </w:p>
          <w:p w:rsidR="00BB2EA3" w:rsidRPr="00BE72F8" w:rsidRDefault="00BB2EA3" w:rsidP="00BB2EA3">
            <w:pPr>
              <w:pStyle w:val="ListParagraph"/>
              <w:numPr>
                <w:ilvl w:val="0"/>
                <w:numId w:val="28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Menyiapkan </w:t>
            </w:r>
            <w:r w:rsidRPr="00BE72F8">
              <w:rPr>
                <w:rFonts w:ascii="Bookman Old Style" w:hAnsi="Bookman Old Style" w:cs="Arial"/>
              </w:rPr>
              <w:t xml:space="preserve">  bahan kebijakan pembinaan pelaksanaan kebijakan di bidang BUMD</w:t>
            </w:r>
            <w:r w:rsidRPr="00BE72F8">
              <w:rPr>
                <w:rFonts w:ascii="Bookman Old Style" w:hAnsi="Bookman Old Style"/>
              </w:rPr>
              <w:t xml:space="preserve">;  </w:t>
            </w:r>
          </w:p>
          <w:p w:rsidR="00BB2EA3" w:rsidRPr="00BE72F8" w:rsidRDefault="00BB2EA3" w:rsidP="00BB2EA3">
            <w:pPr>
              <w:pStyle w:val="ListParagraph"/>
              <w:numPr>
                <w:ilvl w:val="0"/>
                <w:numId w:val="28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Menyiapkan </w:t>
            </w:r>
            <w:r w:rsidRPr="00BE72F8">
              <w:rPr>
                <w:rFonts w:ascii="Bookman Old Style" w:hAnsi="Bookman Old Style" w:cs="Arial"/>
              </w:rPr>
              <w:t xml:space="preserve">  bahan kebijakan  koordinasi perumusan program pembangunan di bidang BUMD;</w:t>
            </w:r>
          </w:p>
          <w:p w:rsidR="00BB2EA3" w:rsidRPr="00BE72F8" w:rsidRDefault="00BB2EA3" w:rsidP="00BB2EA3">
            <w:pPr>
              <w:pStyle w:val="ListParagraph"/>
              <w:numPr>
                <w:ilvl w:val="0"/>
                <w:numId w:val="28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Menyiapkan  bahan usulan Rencana Strategis, usulan Rencana Kerja, usulan RKA/DPA bidang   </w:t>
            </w:r>
            <w:r w:rsidRPr="00BE72F8">
              <w:rPr>
                <w:rFonts w:ascii="Bookman Old Style" w:hAnsi="Bookman Old Style" w:cs="Arial"/>
              </w:rPr>
              <w:t>BUMD</w:t>
            </w:r>
            <w:r w:rsidRPr="00BE72F8">
              <w:rPr>
                <w:rFonts w:ascii="Bookman Old Style" w:hAnsi="Bookman Old Style"/>
              </w:rPr>
              <w:t>;</w:t>
            </w:r>
          </w:p>
          <w:p w:rsidR="00BB2EA3" w:rsidRPr="00BE72F8" w:rsidRDefault="00BB2EA3" w:rsidP="00BB2EA3">
            <w:pPr>
              <w:pStyle w:val="ListParagraph"/>
              <w:numPr>
                <w:ilvl w:val="0"/>
                <w:numId w:val="28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Menyiapkan  bahan usulan laporan kinerja instansi pemerintah, </w:t>
            </w:r>
            <w:r w:rsidR="00D660DD" w:rsidRPr="00BE72F8">
              <w:rPr>
                <w:rFonts w:ascii="Bookman Old Style" w:hAnsi="Bookman Old Style"/>
              </w:rPr>
              <w:t>usulan LKPJ, usulan LPPD, usulan RLPPD</w:t>
            </w:r>
            <w:r w:rsidRPr="00BE72F8">
              <w:rPr>
                <w:rFonts w:ascii="Bookman Old Style" w:hAnsi="Bookman Old Style"/>
              </w:rPr>
              <w:t xml:space="preserve">, laporan kegiatan bidang   </w:t>
            </w:r>
            <w:r w:rsidRPr="00BE72F8">
              <w:rPr>
                <w:rFonts w:ascii="Bookman Old Style" w:hAnsi="Bookman Old Style" w:cs="Arial"/>
              </w:rPr>
              <w:t>BUMD</w:t>
            </w:r>
            <w:r w:rsidRPr="00BE72F8">
              <w:rPr>
                <w:rFonts w:ascii="Bookman Old Style" w:hAnsi="Bookman Old Style"/>
              </w:rPr>
              <w:t>;</w:t>
            </w:r>
          </w:p>
          <w:p w:rsidR="00BB2EA3" w:rsidRPr="00BE72F8" w:rsidRDefault="00BB2EA3" w:rsidP="00BB2EA3">
            <w:pPr>
              <w:pStyle w:val="ListParagraph"/>
              <w:numPr>
                <w:ilvl w:val="0"/>
                <w:numId w:val="28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lastRenderedPageBreak/>
              <w:t>Menyiapkan  bahan kebijakan dan melaksanakan koordinasi, monitoring dan evaluasi;</w:t>
            </w:r>
          </w:p>
          <w:p w:rsidR="00BB2EA3" w:rsidRPr="00BE72F8" w:rsidRDefault="00BB2EA3" w:rsidP="00BB2EA3">
            <w:pPr>
              <w:pStyle w:val="ListParagraph"/>
              <w:numPr>
                <w:ilvl w:val="0"/>
                <w:numId w:val="28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Mendistribusikan tugas dan menilai kinerja bawahan;</w:t>
            </w:r>
          </w:p>
          <w:p w:rsidR="00BB2EA3" w:rsidRPr="00BE72F8" w:rsidRDefault="00BB2EA3" w:rsidP="00BB2EA3">
            <w:pPr>
              <w:pStyle w:val="ListParagraph"/>
              <w:numPr>
                <w:ilvl w:val="0"/>
                <w:numId w:val="28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Melaksanakan tugas kedinasan lain yang diberikan oleh pimpinan sesuai dengan bidang tugas dan fungsi.</w:t>
            </w:r>
          </w:p>
          <w:p w:rsidR="00BB2EA3" w:rsidRPr="00BE72F8" w:rsidRDefault="00BB2EA3" w:rsidP="00DC2A89">
            <w:pPr>
              <w:pStyle w:val="ListParagraph"/>
              <w:ind w:left="205"/>
              <w:rPr>
                <w:rFonts w:ascii="Bookman Old Style" w:hAnsi="Bookman Old Style" w:cs="Arial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B2EA3" w:rsidRPr="00BE72F8" w:rsidRDefault="00BB2EA3" w:rsidP="00671A84">
            <w:pPr>
              <w:pStyle w:val="ListParagraph"/>
              <w:ind w:left="213" w:hanging="180"/>
              <w:jc w:val="both"/>
              <w:rPr>
                <w:rFonts w:ascii="Bookman Old Style" w:hAnsi="Bookman Old Style" w:cs="Arial"/>
              </w:rPr>
            </w:pPr>
          </w:p>
        </w:tc>
      </w:tr>
      <w:tr w:rsidR="00DC2A89" w:rsidRPr="00BE72F8" w:rsidTr="005D5A4F">
        <w:tc>
          <w:tcPr>
            <w:tcW w:w="705" w:type="dxa"/>
            <w:shd w:val="clear" w:color="auto" w:fill="FFFFFF" w:themeFill="background1"/>
          </w:tcPr>
          <w:p w:rsidR="00DC2A89" w:rsidRPr="00A54F4B" w:rsidRDefault="00DC2A89" w:rsidP="00DC2A89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A54F4B">
              <w:rPr>
                <w:rFonts w:ascii="Bookman Old Style" w:hAnsi="Bookman Old Style"/>
                <w:b/>
                <w:sz w:val="21"/>
                <w:szCs w:val="21"/>
              </w:rPr>
              <w:lastRenderedPageBreak/>
              <w:t>9</w:t>
            </w:r>
          </w:p>
        </w:tc>
        <w:tc>
          <w:tcPr>
            <w:tcW w:w="2092" w:type="dxa"/>
            <w:shd w:val="clear" w:color="auto" w:fill="FFFFFF" w:themeFill="background1"/>
          </w:tcPr>
          <w:p w:rsidR="00DC2A89" w:rsidRPr="00A54F4B" w:rsidRDefault="00DC2A89" w:rsidP="00DC2A89">
            <w:pPr>
              <w:rPr>
                <w:rFonts w:ascii="Bookman Old Style" w:hAnsi="Bookman Old Style" w:cs="Arial"/>
                <w:b/>
                <w:sz w:val="21"/>
                <w:szCs w:val="21"/>
              </w:rPr>
            </w:pPr>
            <w:r w:rsidRPr="00A54F4B">
              <w:rPr>
                <w:rFonts w:ascii="Bookman Old Style" w:hAnsi="Bookman Old Style" w:cs="Arial"/>
                <w:b/>
                <w:sz w:val="21"/>
                <w:szCs w:val="21"/>
              </w:rPr>
              <w:t>Sub Bagian Lembaga Keuangan, Koperasi dan UKM</w:t>
            </w:r>
          </w:p>
          <w:p w:rsidR="00DC2A89" w:rsidRPr="00A54F4B" w:rsidRDefault="00DC2A89" w:rsidP="00DC2A89">
            <w:pPr>
              <w:pStyle w:val="ListParagraph"/>
              <w:ind w:left="177"/>
              <w:jc w:val="both"/>
              <w:rPr>
                <w:rFonts w:ascii="Bookman Old Style" w:hAnsi="Bookman Old Style" w:cs="Arial"/>
                <w:b/>
                <w:sz w:val="21"/>
                <w:szCs w:val="21"/>
              </w:rPr>
            </w:pPr>
          </w:p>
          <w:p w:rsidR="00DC2A89" w:rsidRPr="00A54F4B" w:rsidRDefault="00DC2A89" w:rsidP="00DC2A89">
            <w:pPr>
              <w:rPr>
                <w:rFonts w:ascii="Bookman Old Style" w:hAnsi="Bookman Old Style" w:cs="Arial"/>
                <w:b/>
                <w:sz w:val="21"/>
                <w:szCs w:val="21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:rsidR="00DC2A89" w:rsidRDefault="00DC2A89" w:rsidP="00DC2A89">
            <w:pPr>
              <w:pStyle w:val="ListParagraph"/>
              <w:ind w:left="33"/>
              <w:rPr>
                <w:rFonts w:ascii="Bookman Old Style" w:hAnsi="Bookman Old Style" w:cs="Arial"/>
              </w:rPr>
            </w:pPr>
            <w:r w:rsidRPr="00BE72F8">
              <w:rPr>
                <w:rFonts w:ascii="Bookman Old Style" w:hAnsi="Bookman Old Style"/>
              </w:rPr>
              <w:t>Menyiapkan  bahan/ materi kebijakan,</w:t>
            </w:r>
            <w:r w:rsidRPr="00BE72F8">
              <w:rPr>
                <w:rFonts w:ascii="Bookman Old Style" w:hAnsi="Bookman Old Style"/>
                <w:spacing w:val="-1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 penyusunan,</w:t>
            </w:r>
            <w:r w:rsidRPr="00BE72F8">
              <w:rPr>
                <w:rFonts w:ascii="Bookman Old Style" w:hAnsi="Bookman Old Style"/>
                <w:spacing w:val="-1"/>
              </w:rPr>
              <w:t xml:space="preserve"> pengoordinasian</w:t>
            </w:r>
            <w:r w:rsidRPr="00BE72F8">
              <w:rPr>
                <w:rFonts w:ascii="Bookman Old Style" w:hAnsi="Bookman Old Style"/>
                <w:spacing w:val="34"/>
              </w:rPr>
              <w:t xml:space="preserve"> </w:t>
            </w:r>
            <w:r w:rsidRPr="00BE72F8">
              <w:rPr>
                <w:rFonts w:ascii="Bookman Old Style" w:hAnsi="Bookman Old Style"/>
                <w:spacing w:val="-1"/>
              </w:rPr>
              <w:t>administrasi pelaksanaan</w:t>
            </w:r>
            <w:r w:rsidRPr="00BE72F8">
              <w:rPr>
                <w:rFonts w:ascii="Bookman Old Style" w:hAnsi="Bookman Old Style"/>
                <w:spacing w:val="10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>tugas</w:t>
            </w:r>
            <w:r w:rsidRPr="00BE72F8">
              <w:rPr>
                <w:rFonts w:ascii="Bookman Old Style" w:hAnsi="Bookman Old Style"/>
                <w:spacing w:val="10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>Perangkat</w:t>
            </w:r>
            <w:r w:rsidRPr="00BE72F8">
              <w:rPr>
                <w:rFonts w:ascii="Bookman Old Style" w:hAnsi="Bookman Old Style"/>
                <w:spacing w:val="10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Daerah, pembinaan, monitoring, perumusan dan penyusunan rencana/ program, evaluasi dan pelaporan, serta </w:t>
            </w:r>
            <w:r w:rsidRPr="00BE72F8">
              <w:rPr>
                <w:rFonts w:ascii="Bookman Old Style" w:hAnsi="Bookman Old Style"/>
                <w:spacing w:val="-1"/>
              </w:rPr>
              <w:t xml:space="preserve"> pelayanan</w:t>
            </w:r>
            <w:r w:rsidRPr="00BE72F8">
              <w:rPr>
                <w:rFonts w:ascii="Bookman Old Style" w:hAnsi="Bookman Old Style"/>
                <w:spacing w:val="21"/>
                <w:w w:val="99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administratif penyelenggaraan  urusan pemerintah  umum dibidang </w:t>
            </w:r>
            <w:r w:rsidRPr="00BE72F8">
              <w:rPr>
                <w:rFonts w:ascii="Bookman Old Style" w:hAnsi="Bookman Old Style" w:cs="Arial"/>
              </w:rPr>
              <w:t xml:space="preserve">  Lembaga Keuangan, Koperasi dan UKM.</w:t>
            </w:r>
          </w:p>
          <w:p w:rsidR="005D5A4F" w:rsidRPr="00BE72F8" w:rsidRDefault="005D5A4F" w:rsidP="00DC2A89">
            <w:pPr>
              <w:pStyle w:val="ListParagraph"/>
              <w:ind w:left="33"/>
              <w:rPr>
                <w:rFonts w:ascii="Bookman Old Style" w:hAnsi="Bookman Old Style" w:cs="Arial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:rsidR="00DC2A89" w:rsidRPr="00BE72F8" w:rsidRDefault="00DC2A89" w:rsidP="00DC2A89">
            <w:pPr>
              <w:pStyle w:val="ListParagraph"/>
              <w:numPr>
                <w:ilvl w:val="0"/>
                <w:numId w:val="29"/>
              </w:numPr>
              <w:ind w:left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Menyiapkan  bahan </w:t>
            </w:r>
            <w:r w:rsidR="00987F17">
              <w:rPr>
                <w:rFonts w:ascii="Bookman Old Style" w:hAnsi="Bookman Old Style"/>
              </w:rPr>
              <w:t>penyusunan</w:t>
            </w:r>
            <w:r w:rsidR="00987F17" w:rsidRPr="00BE72F8">
              <w:rPr>
                <w:rFonts w:ascii="Bookman Old Style" w:hAnsi="Bookman Old Style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kebijakan  strategis pengendalian dan pembinaan kegiatan </w:t>
            </w:r>
            <w:r w:rsidRPr="00BE72F8">
              <w:rPr>
                <w:rFonts w:ascii="Bookman Old Style" w:hAnsi="Bookman Old Style" w:cs="Arial"/>
              </w:rPr>
              <w:t xml:space="preserve">  Lembaga Keuangan, Koperasi dan UKM;</w:t>
            </w:r>
          </w:p>
          <w:p w:rsidR="00DC2A89" w:rsidRPr="00BE72F8" w:rsidRDefault="00DC2A89" w:rsidP="00DC2A89">
            <w:pPr>
              <w:pStyle w:val="ListParagraph"/>
              <w:numPr>
                <w:ilvl w:val="0"/>
                <w:numId w:val="29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Menyiapkan  bahan kebijakan  </w:t>
            </w:r>
            <w:r w:rsidRPr="00BE72F8">
              <w:rPr>
                <w:rFonts w:ascii="Bookman Old Style" w:hAnsi="Bookman Old Style" w:cs="Arial"/>
              </w:rPr>
              <w:t>penyusunan perumusan kebijakan</w:t>
            </w:r>
            <w:r w:rsidRPr="00BE72F8">
              <w:rPr>
                <w:rFonts w:ascii="Bookman Old Style" w:hAnsi="Bookman Old Style" w:cs="Arial"/>
                <w:lang w:val="id-ID"/>
              </w:rPr>
              <w:t xml:space="preserve"> petunjuk teknis</w:t>
            </w:r>
            <w:r w:rsidRPr="00BE72F8">
              <w:rPr>
                <w:rFonts w:ascii="Bookman Old Style" w:hAnsi="Bookman Old Style" w:cs="Arial"/>
              </w:rPr>
              <w:t xml:space="preserve"> di bidang Lembaga Keuangan, Koperasi dan UKM;</w:t>
            </w:r>
          </w:p>
          <w:p w:rsidR="00DC2A89" w:rsidRPr="00BE72F8" w:rsidRDefault="00DC2A89" w:rsidP="00DC2A89">
            <w:pPr>
              <w:pStyle w:val="ListParagraph"/>
              <w:numPr>
                <w:ilvl w:val="0"/>
                <w:numId w:val="29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Menyiapkan </w:t>
            </w:r>
            <w:r w:rsidRPr="00BE72F8">
              <w:rPr>
                <w:rFonts w:ascii="Bookman Old Style" w:hAnsi="Bookman Old Style" w:cs="Arial"/>
              </w:rPr>
              <w:t xml:space="preserve">  bahan kebijakan pembinaan pelaksanaan kebijakan di bidang Lembaga Keuangan, Koperasi dan UKM</w:t>
            </w:r>
            <w:r w:rsidRPr="00BE72F8">
              <w:rPr>
                <w:rFonts w:ascii="Bookman Old Style" w:hAnsi="Bookman Old Style"/>
              </w:rPr>
              <w:t xml:space="preserve">;  </w:t>
            </w:r>
          </w:p>
          <w:p w:rsidR="00DC2A89" w:rsidRPr="00BE72F8" w:rsidRDefault="00DC2A89" w:rsidP="00DC2A89">
            <w:pPr>
              <w:pStyle w:val="ListParagraph"/>
              <w:numPr>
                <w:ilvl w:val="0"/>
                <w:numId w:val="29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Menyiapkan </w:t>
            </w:r>
            <w:r w:rsidRPr="00BE72F8">
              <w:rPr>
                <w:rFonts w:ascii="Bookman Old Style" w:hAnsi="Bookman Old Style" w:cs="Arial"/>
              </w:rPr>
              <w:t xml:space="preserve">  bahan kebijakan  koordinasi perumusan program pembangunan di bidang Lembaga Keuangan, Koperasi dan UKM;</w:t>
            </w:r>
          </w:p>
          <w:p w:rsidR="00DC2A89" w:rsidRPr="00BE72F8" w:rsidRDefault="00DC2A89" w:rsidP="00DC2A89">
            <w:pPr>
              <w:pStyle w:val="ListParagraph"/>
              <w:numPr>
                <w:ilvl w:val="0"/>
                <w:numId w:val="29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Menyiapkan  bahan usulan Rencana Strategis, usulan Rencana Kerja, usulan RKA/DPA bidang   </w:t>
            </w:r>
            <w:r w:rsidRPr="00BE72F8">
              <w:rPr>
                <w:rFonts w:ascii="Bookman Old Style" w:hAnsi="Bookman Old Style" w:cs="Arial"/>
              </w:rPr>
              <w:t>Lembaga Keuangan, Koperasi dan UKM</w:t>
            </w:r>
            <w:r w:rsidRPr="00BE72F8">
              <w:rPr>
                <w:rFonts w:ascii="Bookman Old Style" w:hAnsi="Bookman Old Style"/>
              </w:rPr>
              <w:t>;</w:t>
            </w:r>
          </w:p>
          <w:p w:rsidR="00DC2A89" w:rsidRPr="00BE72F8" w:rsidRDefault="00DC2A89" w:rsidP="00DC2A89">
            <w:pPr>
              <w:pStyle w:val="ListParagraph"/>
              <w:numPr>
                <w:ilvl w:val="0"/>
                <w:numId w:val="29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Menyiapkan  bahan usulan laporan kinerja instansi pemerintah, usulan LKPJ, usulan LPPD, usulan RLPPD, laporan kegiatan bidang   </w:t>
            </w:r>
            <w:r w:rsidRPr="00BE72F8">
              <w:rPr>
                <w:rFonts w:ascii="Bookman Old Style" w:hAnsi="Bookman Old Style" w:cs="Arial"/>
              </w:rPr>
              <w:t>Lembaga Keuangan, Koperasi dan UKM</w:t>
            </w:r>
            <w:r w:rsidRPr="00BE72F8">
              <w:rPr>
                <w:rFonts w:ascii="Bookman Old Style" w:hAnsi="Bookman Old Style"/>
              </w:rPr>
              <w:t>;</w:t>
            </w:r>
          </w:p>
          <w:p w:rsidR="00DC2A89" w:rsidRPr="00BE72F8" w:rsidRDefault="00DC2A89" w:rsidP="00DC2A89">
            <w:pPr>
              <w:pStyle w:val="ListParagraph"/>
              <w:numPr>
                <w:ilvl w:val="0"/>
                <w:numId w:val="29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Menyiapkan  bahan kebijakan dan melaksanakan koordinasi, monitoring dan evaluasi;</w:t>
            </w:r>
          </w:p>
          <w:p w:rsidR="00DC2A89" w:rsidRPr="00BE72F8" w:rsidRDefault="00DC2A89" w:rsidP="00DC2A89">
            <w:pPr>
              <w:pStyle w:val="ListParagraph"/>
              <w:numPr>
                <w:ilvl w:val="0"/>
                <w:numId w:val="29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Mendistribusikan tugas dan menilai kinerja bawahan;</w:t>
            </w:r>
          </w:p>
          <w:p w:rsidR="00DC2A89" w:rsidRPr="00BE72F8" w:rsidRDefault="00DC2A89" w:rsidP="00DC2A89">
            <w:pPr>
              <w:pStyle w:val="ListParagraph"/>
              <w:numPr>
                <w:ilvl w:val="0"/>
                <w:numId w:val="29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Melaksanakan tugas kedinasan lain yang diberikan oleh pimpinan sesuai dengan bidang tugas dan fungsi.</w:t>
            </w:r>
          </w:p>
          <w:p w:rsidR="00DC2A89" w:rsidRPr="00BE72F8" w:rsidRDefault="00DC2A89" w:rsidP="00DC2A89">
            <w:pPr>
              <w:pStyle w:val="ListParagraph"/>
              <w:ind w:left="205"/>
              <w:rPr>
                <w:rFonts w:ascii="Bookman Old Style" w:hAnsi="Bookman Old Style" w:cs="Arial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C2A89" w:rsidRPr="00BE72F8" w:rsidRDefault="00DC2A89" w:rsidP="00671A84">
            <w:pPr>
              <w:pStyle w:val="ListParagraph"/>
              <w:tabs>
                <w:tab w:val="left" w:pos="3"/>
              </w:tabs>
              <w:ind w:left="123" w:hanging="90"/>
              <w:jc w:val="both"/>
              <w:rPr>
                <w:rFonts w:ascii="Bookman Old Style" w:hAnsi="Bookman Old Style" w:cs="Arial"/>
              </w:rPr>
            </w:pPr>
          </w:p>
        </w:tc>
      </w:tr>
      <w:tr w:rsidR="00DC2A89" w:rsidRPr="00BE72F8" w:rsidTr="005D5A4F">
        <w:tc>
          <w:tcPr>
            <w:tcW w:w="705" w:type="dxa"/>
            <w:shd w:val="clear" w:color="auto" w:fill="FFFFFF" w:themeFill="background1"/>
          </w:tcPr>
          <w:p w:rsidR="00DC2A89" w:rsidRPr="00A54F4B" w:rsidRDefault="00DC2A89" w:rsidP="00DC2A89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A54F4B">
              <w:rPr>
                <w:rFonts w:ascii="Bookman Old Style" w:hAnsi="Bookman Old Style"/>
                <w:b/>
                <w:sz w:val="21"/>
                <w:szCs w:val="21"/>
              </w:rPr>
              <w:t>10</w:t>
            </w:r>
          </w:p>
        </w:tc>
        <w:tc>
          <w:tcPr>
            <w:tcW w:w="2092" w:type="dxa"/>
            <w:shd w:val="clear" w:color="auto" w:fill="FFFFFF" w:themeFill="background1"/>
          </w:tcPr>
          <w:p w:rsidR="00DC2A89" w:rsidRPr="00A54F4B" w:rsidRDefault="00DC2A89" w:rsidP="00DC2A89">
            <w:pPr>
              <w:pStyle w:val="ListParagraph"/>
              <w:ind w:left="0" w:hanging="3"/>
              <w:contextualSpacing w:val="0"/>
              <w:rPr>
                <w:rFonts w:ascii="Bookman Old Style" w:hAnsi="Bookman Old Style" w:cs="Arial"/>
                <w:b/>
                <w:sz w:val="21"/>
                <w:szCs w:val="21"/>
              </w:rPr>
            </w:pPr>
            <w:r w:rsidRPr="00A54F4B">
              <w:rPr>
                <w:rFonts w:ascii="Bookman Old Style" w:hAnsi="Bookman Old Style" w:cs="Arial"/>
                <w:b/>
                <w:sz w:val="21"/>
                <w:szCs w:val="21"/>
              </w:rPr>
              <w:t>Bagian Pengembangan Perekonomian</w:t>
            </w:r>
          </w:p>
          <w:p w:rsidR="00DC2A89" w:rsidRPr="00A54F4B" w:rsidRDefault="00DC2A89" w:rsidP="00DC2A89">
            <w:pPr>
              <w:pStyle w:val="ListParagraph"/>
              <w:ind w:left="377" w:hanging="180"/>
              <w:contextualSpacing w:val="0"/>
              <w:rPr>
                <w:rFonts w:ascii="Bookman Old Style" w:hAnsi="Bookman Old Style" w:cs="Arial"/>
                <w:b/>
                <w:sz w:val="21"/>
                <w:szCs w:val="21"/>
              </w:rPr>
            </w:pPr>
            <w:r w:rsidRPr="00A54F4B">
              <w:rPr>
                <w:rFonts w:ascii="Bookman Old Style" w:hAnsi="Bookman Old Style" w:cs="Arial"/>
                <w:b/>
                <w:sz w:val="21"/>
                <w:szCs w:val="21"/>
              </w:rPr>
              <w:t xml:space="preserve">  </w:t>
            </w:r>
          </w:p>
          <w:p w:rsidR="00DC2A89" w:rsidRPr="00A54F4B" w:rsidRDefault="00DC2A89" w:rsidP="00DC2A89">
            <w:pPr>
              <w:rPr>
                <w:rFonts w:ascii="Bookman Old Style" w:hAnsi="Bookman Old Style" w:cs="Arial"/>
                <w:b/>
                <w:sz w:val="21"/>
                <w:szCs w:val="21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:rsidR="00DC2A89" w:rsidRPr="00BE72F8" w:rsidRDefault="00DC2A89" w:rsidP="00DC2A89">
            <w:pPr>
              <w:tabs>
                <w:tab w:val="left" w:pos="177"/>
              </w:tabs>
              <w:rPr>
                <w:rFonts w:ascii="Bookman Old Style" w:hAnsi="Bookman Old Style" w:cs="Arial"/>
              </w:rPr>
            </w:pPr>
            <w:r w:rsidRPr="00BE72F8">
              <w:rPr>
                <w:rFonts w:ascii="Bookman Old Style" w:hAnsi="Bookman Old Style"/>
              </w:rPr>
              <w:t>Menyusun bahan/ materi kebijakan,</w:t>
            </w:r>
            <w:r w:rsidRPr="00BE72F8">
              <w:rPr>
                <w:rFonts w:ascii="Bookman Old Style" w:hAnsi="Bookman Old Style"/>
                <w:spacing w:val="-1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 penyusunan,</w:t>
            </w:r>
            <w:r w:rsidRPr="00BE72F8">
              <w:rPr>
                <w:rFonts w:ascii="Bookman Old Style" w:hAnsi="Bookman Old Style"/>
                <w:spacing w:val="-1"/>
              </w:rPr>
              <w:t xml:space="preserve"> pengoordinasian</w:t>
            </w:r>
            <w:r w:rsidRPr="00BE72F8">
              <w:rPr>
                <w:rFonts w:ascii="Bookman Old Style" w:hAnsi="Bookman Old Style"/>
                <w:spacing w:val="34"/>
              </w:rPr>
              <w:t xml:space="preserve"> </w:t>
            </w:r>
            <w:r w:rsidRPr="00BE72F8">
              <w:rPr>
                <w:rFonts w:ascii="Bookman Old Style" w:hAnsi="Bookman Old Style"/>
                <w:spacing w:val="-1"/>
              </w:rPr>
              <w:t xml:space="preserve">administrasi </w:t>
            </w:r>
            <w:r w:rsidRPr="00BE72F8">
              <w:rPr>
                <w:rFonts w:ascii="Bookman Old Style" w:hAnsi="Bookman Old Style"/>
                <w:spacing w:val="-1"/>
              </w:rPr>
              <w:lastRenderedPageBreak/>
              <w:t>pelaksanaan</w:t>
            </w:r>
            <w:r w:rsidRPr="00BE72F8">
              <w:rPr>
                <w:rFonts w:ascii="Bookman Old Style" w:hAnsi="Bookman Old Style"/>
                <w:spacing w:val="10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>tugas</w:t>
            </w:r>
            <w:r w:rsidRPr="00BE72F8">
              <w:rPr>
                <w:rFonts w:ascii="Bookman Old Style" w:hAnsi="Bookman Old Style"/>
                <w:spacing w:val="10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>Perangkat</w:t>
            </w:r>
            <w:r w:rsidRPr="00BE72F8">
              <w:rPr>
                <w:rFonts w:ascii="Bookman Old Style" w:hAnsi="Bookman Old Style"/>
                <w:spacing w:val="10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Daerah, pembinaan, monitoring, perumusan dan penyusunan rencana/ program, evaluasi dan pelaporan, serta </w:t>
            </w:r>
            <w:r w:rsidRPr="00BE72F8">
              <w:rPr>
                <w:rFonts w:ascii="Bookman Old Style" w:hAnsi="Bookman Old Style"/>
                <w:spacing w:val="-1"/>
              </w:rPr>
              <w:t xml:space="preserve"> pelayanan</w:t>
            </w:r>
            <w:r w:rsidRPr="00BE72F8">
              <w:rPr>
                <w:rFonts w:ascii="Bookman Old Style" w:hAnsi="Bookman Old Style"/>
                <w:spacing w:val="21"/>
                <w:w w:val="99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administratif penyelenggaraan  urusan pemerintah  umum dibidang  </w:t>
            </w:r>
            <w:r w:rsidRPr="00BE72F8">
              <w:rPr>
                <w:rFonts w:ascii="Bookman Old Style" w:hAnsi="Bookman Old Style" w:cs="Arial"/>
              </w:rPr>
              <w:t xml:space="preserve">  </w:t>
            </w:r>
            <w:r w:rsidR="00CA79A7" w:rsidRPr="00BE72F8">
              <w:rPr>
                <w:rFonts w:ascii="Bookman Old Style" w:hAnsi="Bookman Old Style" w:cs="Arial"/>
              </w:rPr>
              <w:t>Data dan Statistik, Pariwisata dan Perhubungan, serta Tata Usaha</w:t>
            </w:r>
            <w:r w:rsidRPr="00BE72F8">
              <w:rPr>
                <w:rFonts w:ascii="Bookman Old Style" w:hAnsi="Bookman Old Style" w:cs="Arial"/>
              </w:rPr>
              <w:t>.</w:t>
            </w:r>
          </w:p>
          <w:p w:rsidR="00DC2A89" w:rsidRPr="00BE72F8" w:rsidRDefault="00DC2A89" w:rsidP="00DC2A89">
            <w:pPr>
              <w:rPr>
                <w:rFonts w:ascii="Bookman Old Style" w:hAnsi="Bookman Old Style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:rsidR="00DC2A89" w:rsidRPr="00BE72F8" w:rsidRDefault="00DC2A89" w:rsidP="00CA79A7">
            <w:pPr>
              <w:pStyle w:val="ListParagraph"/>
              <w:numPr>
                <w:ilvl w:val="0"/>
                <w:numId w:val="30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lastRenderedPageBreak/>
              <w:t>Meny</w:t>
            </w:r>
            <w:r w:rsidR="00987F17">
              <w:rPr>
                <w:rFonts w:ascii="Bookman Old Style" w:hAnsi="Bookman Old Style"/>
              </w:rPr>
              <w:t>usun</w:t>
            </w:r>
            <w:r w:rsidRPr="00BE72F8">
              <w:rPr>
                <w:rFonts w:ascii="Bookman Old Style" w:hAnsi="Bookman Old Style"/>
              </w:rPr>
              <w:t xml:space="preserve">  bahan</w:t>
            </w:r>
            <w:r w:rsidR="00987F17">
              <w:rPr>
                <w:rFonts w:ascii="Bookman Old Style" w:hAnsi="Bookman Old Style"/>
              </w:rPr>
              <w:t xml:space="preserve"> perumusan</w:t>
            </w:r>
            <w:r w:rsidRPr="00BE72F8">
              <w:rPr>
                <w:rFonts w:ascii="Bookman Old Style" w:hAnsi="Bookman Old Style"/>
              </w:rPr>
              <w:t xml:space="preserve"> kebijakan  strategis pengendalian dan pembinaan kegiatan </w:t>
            </w:r>
            <w:r w:rsidRPr="00BE72F8">
              <w:rPr>
                <w:rFonts w:ascii="Bookman Old Style" w:hAnsi="Bookman Old Style" w:cs="Arial"/>
              </w:rPr>
              <w:t xml:space="preserve">  </w:t>
            </w:r>
            <w:r w:rsidR="00CA79A7" w:rsidRPr="00BE72F8">
              <w:rPr>
                <w:rFonts w:ascii="Bookman Old Style" w:hAnsi="Bookman Old Style" w:cs="Arial"/>
              </w:rPr>
              <w:t>Data dan Statistik, Pariwisata dan Perhubungan, serta Tata Usaha</w:t>
            </w:r>
            <w:r w:rsidRPr="00BE72F8">
              <w:rPr>
                <w:rFonts w:ascii="Bookman Old Style" w:hAnsi="Bookman Old Style" w:cs="Arial"/>
              </w:rPr>
              <w:t>;</w:t>
            </w:r>
          </w:p>
          <w:p w:rsidR="00DC2A89" w:rsidRPr="00BE72F8" w:rsidRDefault="00DC2A89" w:rsidP="00CA79A7">
            <w:pPr>
              <w:pStyle w:val="ListParagraph"/>
              <w:numPr>
                <w:ilvl w:val="0"/>
                <w:numId w:val="30"/>
              </w:numPr>
              <w:tabs>
                <w:tab w:val="left" w:pos="1920"/>
              </w:tabs>
              <w:spacing w:before="120"/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Menyusun bahan kebijakan dan </w:t>
            </w:r>
            <w:r w:rsidRPr="00BE72F8">
              <w:rPr>
                <w:rFonts w:ascii="Bookman Old Style" w:hAnsi="Bookman Old Style" w:cs="Arial"/>
              </w:rPr>
              <w:t xml:space="preserve"> </w:t>
            </w:r>
            <w:r w:rsidR="00514D61" w:rsidRPr="00BE72F8">
              <w:rPr>
                <w:rFonts w:ascii="Bookman Old Style" w:hAnsi="Bookman Old Style" w:cs="Arial"/>
              </w:rPr>
              <w:t xml:space="preserve">penyusunan data tentang Perekonomian Daerah, serta mengidentifikasi dan menyajikan data </w:t>
            </w:r>
            <w:r w:rsidR="00514D61" w:rsidRPr="00BE72F8">
              <w:rPr>
                <w:rFonts w:ascii="Bookman Old Style" w:hAnsi="Bookman Old Style" w:cs="Arial"/>
              </w:rPr>
              <w:lastRenderedPageBreak/>
              <w:t>tentang Perekonomian Daerah dalam bentuk statistik</w:t>
            </w:r>
            <w:r w:rsidRPr="00BE72F8">
              <w:rPr>
                <w:rFonts w:ascii="Bookman Old Style" w:hAnsi="Bookman Old Style" w:cs="Arial"/>
              </w:rPr>
              <w:t>;</w:t>
            </w:r>
          </w:p>
          <w:p w:rsidR="00DC2A89" w:rsidRPr="00BE72F8" w:rsidRDefault="00DC2A89" w:rsidP="00CA79A7">
            <w:pPr>
              <w:pStyle w:val="ListParagraph"/>
              <w:numPr>
                <w:ilvl w:val="0"/>
                <w:numId w:val="30"/>
              </w:numPr>
              <w:tabs>
                <w:tab w:val="left" w:pos="1920"/>
              </w:tabs>
              <w:spacing w:before="120"/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Menyusun bahan kebijakan  </w:t>
            </w:r>
            <w:r w:rsidRPr="00BE72F8">
              <w:rPr>
                <w:rFonts w:ascii="Bookman Old Style" w:hAnsi="Bookman Old Style" w:cs="Arial"/>
              </w:rPr>
              <w:t xml:space="preserve"> koordinasi perumusan program pembangunan di bidang </w:t>
            </w:r>
            <w:r w:rsidR="00514D61" w:rsidRPr="00BE72F8">
              <w:rPr>
                <w:rFonts w:ascii="Bookman Old Style" w:hAnsi="Bookman Old Style" w:cs="Arial"/>
              </w:rPr>
              <w:t>Data dan Statistik, Pariwisata dan Perhubungan, serta Tata Usaha</w:t>
            </w:r>
            <w:r w:rsidRPr="00BE72F8">
              <w:rPr>
                <w:rFonts w:ascii="Bookman Old Style" w:hAnsi="Bookman Old Style"/>
              </w:rPr>
              <w:t>;</w:t>
            </w:r>
          </w:p>
          <w:p w:rsidR="00DC2A89" w:rsidRPr="00BE72F8" w:rsidRDefault="00DC2A89" w:rsidP="00CA79A7">
            <w:pPr>
              <w:pStyle w:val="ListParagraph"/>
              <w:numPr>
                <w:ilvl w:val="0"/>
                <w:numId w:val="30"/>
              </w:numPr>
              <w:tabs>
                <w:tab w:val="left" w:pos="1920"/>
              </w:tabs>
              <w:spacing w:before="120"/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Menyusun bahan kebijakan </w:t>
            </w:r>
            <w:r w:rsidRPr="00BE72F8">
              <w:rPr>
                <w:rFonts w:ascii="Bookman Old Style" w:hAnsi="Bookman Old Style" w:cs="Arial"/>
                <w:lang w:val="id-ID"/>
              </w:rPr>
              <w:t xml:space="preserve"> pe</w:t>
            </w:r>
            <w:r w:rsidRPr="00BE72F8">
              <w:rPr>
                <w:rFonts w:ascii="Bookman Old Style" w:hAnsi="Bookman Old Style" w:cs="Arial"/>
              </w:rPr>
              <w:t>laksanaan</w:t>
            </w:r>
            <w:r w:rsidRPr="00BE72F8">
              <w:rPr>
                <w:rFonts w:ascii="Bookman Old Style" w:hAnsi="Bookman Old Style" w:cs="Arial"/>
                <w:lang w:val="id-ID"/>
              </w:rPr>
              <w:t xml:space="preserve"> pembinaan di bidang </w:t>
            </w:r>
            <w:r w:rsidR="00514D61" w:rsidRPr="00BE72F8">
              <w:rPr>
                <w:rFonts w:ascii="Bookman Old Style" w:hAnsi="Bookman Old Style" w:cs="Arial"/>
              </w:rPr>
              <w:t>Data dan Statistik, Pariwisata dan Perhubungan, serta Tata Usaha</w:t>
            </w:r>
            <w:r w:rsidRPr="00BE72F8">
              <w:rPr>
                <w:rFonts w:ascii="Bookman Old Style" w:hAnsi="Bookman Old Style"/>
              </w:rPr>
              <w:t>;</w:t>
            </w:r>
          </w:p>
          <w:p w:rsidR="00CA79A7" w:rsidRPr="00BE72F8" w:rsidRDefault="00CA79A7" w:rsidP="00CA79A7">
            <w:pPr>
              <w:pStyle w:val="ListParagraph"/>
              <w:numPr>
                <w:ilvl w:val="0"/>
                <w:numId w:val="30"/>
              </w:numPr>
              <w:tabs>
                <w:tab w:val="left" w:pos="2268"/>
              </w:tabs>
              <w:ind w:left="317" w:hanging="31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E72F8">
              <w:rPr>
                <w:rFonts w:ascii="Bookman Old Style" w:eastAsia="Times New Roman" w:hAnsi="Bookman Old Style" w:cs="Times New Roman"/>
                <w:lang w:eastAsia="id-ID"/>
              </w:rPr>
              <w:t xml:space="preserve">Menyusun bahan </w:t>
            </w:r>
            <w:r w:rsidR="008C7919">
              <w:rPr>
                <w:rFonts w:ascii="Bookman Old Style" w:eastAsia="Times New Roman" w:hAnsi="Bookman Old Style" w:cs="Times New Roman"/>
                <w:lang w:eastAsia="id-ID"/>
              </w:rPr>
              <w:t>kebijakan dan m</w:t>
            </w:r>
            <w:r w:rsidRPr="00BE72F8">
              <w:rPr>
                <w:rFonts w:ascii="Bookman Old Style" w:eastAsia="Times New Roman" w:hAnsi="Bookman Old Style" w:cs="Times New Roman"/>
                <w:lang w:eastAsia="id-ID"/>
              </w:rPr>
              <w:t>elaksana</w:t>
            </w:r>
            <w:r w:rsidR="008C7919">
              <w:rPr>
                <w:rFonts w:ascii="Bookman Old Style" w:eastAsia="Times New Roman" w:hAnsi="Bookman Old Style" w:cs="Times New Roman"/>
                <w:lang w:eastAsia="id-ID"/>
              </w:rPr>
              <w:t>k</w:t>
            </w:r>
            <w:r w:rsidRPr="00BE72F8">
              <w:rPr>
                <w:rFonts w:ascii="Bookman Old Style" w:eastAsia="Times New Roman" w:hAnsi="Bookman Old Style" w:cs="Times New Roman"/>
                <w:lang w:eastAsia="id-ID"/>
              </w:rPr>
              <w:t>an urusan keuangan, surat menyurat, kearsipan, kepegawaian</w:t>
            </w:r>
            <w:r w:rsidR="009819CB">
              <w:rPr>
                <w:rFonts w:ascii="Bookman Old Style" w:eastAsia="Times New Roman" w:hAnsi="Bookman Old Style" w:cs="Times New Roman"/>
                <w:lang w:eastAsia="id-ID"/>
              </w:rPr>
              <w:t>,</w:t>
            </w:r>
            <w:r w:rsidRPr="00BE72F8">
              <w:rPr>
                <w:rFonts w:ascii="Bookman Old Style" w:eastAsia="Times New Roman" w:hAnsi="Bookman Old Style" w:cs="Times New Roman"/>
                <w:lang w:eastAsia="id-ID"/>
              </w:rPr>
              <w:t xml:space="preserve"> pengelolaan asset/barang daerah serta urusan rumah tangga </w:t>
            </w:r>
            <w:r w:rsidR="00514D61" w:rsidRPr="00BE72F8">
              <w:rPr>
                <w:rFonts w:ascii="Bookman Old Style" w:eastAsia="Times New Roman" w:hAnsi="Bookman Old Style" w:cs="Times New Roman"/>
                <w:lang w:eastAsia="id-ID"/>
              </w:rPr>
              <w:t>B</w:t>
            </w:r>
            <w:r w:rsidRPr="00BE72F8">
              <w:rPr>
                <w:rFonts w:ascii="Bookman Old Style" w:eastAsia="Times New Roman" w:hAnsi="Bookman Old Style" w:cs="Times New Roman"/>
                <w:lang w:eastAsia="id-ID"/>
              </w:rPr>
              <w:t>iro.</w:t>
            </w:r>
          </w:p>
          <w:p w:rsidR="00CA79A7" w:rsidRPr="00BE72F8" w:rsidRDefault="00CA79A7" w:rsidP="00CA79A7">
            <w:pPr>
              <w:pStyle w:val="ListParagraph"/>
              <w:numPr>
                <w:ilvl w:val="0"/>
                <w:numId w:val="30"/>
              </w:numPr>
              <w:tabs>
                <w:tab w:val="left" w:pos="2268"/>
              </w:tabs>
              <w:ind w:left="317" w:hanging="317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E72F8">
              <w:rPr>
                <w:rFonts w:ascii="Bookman Old Style" w:eastAsia="Times New Roman" w:hAnsi="Bookman Old Style" w:cs="Times New Roman"/>
                <w:lang w:eastAsia="id-ID"/>
              </w:rPr>
              <w:t>Menyusun Rencana Strategis, Rencana Kerja, RKA/DPA kegiatan Biro;</w:t>
            </w:r>
          </w:p>
          <w:p w:rsidR="00CA79A7" w:rsidRPr="00BE72F8" w:rsidRDefault="00CA79A7" w:rsidP="00CA79A7">
            <w:pPr>
              <w:pStyle w:val="ListParagraph"/>
              <w:numPr>
                <w:ilvl w:val="0"/>
                <w:numId w:val="30"/>
              </w:numPr>
              <w:tabs>
                <w:tab w:val="left" w:pos="1920"/>
              </w:tabs>
              <w:spacing w:before="120"/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eastAsia="Times New Roman" w:hAnsi="Bookman Old Style" w:cs="Times New Roman"/>
                <w:lang w:eastAsia="id-ID"/>
              </w:rPr>
              <w:t>Menyusun bahan laporan kinerja instansi pemerintah, LKPJ, LPPD, RLPPD dan laporan kegiatan Biro;</w:t>
            </w:r>
          </w:p>
          <w:p w:rsidR="00DC2A89" w:rsidRPr="00BE72F8" w:rsidRDefault="00DC2A89" w:rsidP="00CA79A7">
            <w:pPr>
              <w:pStyle w:val="ListParagraph"/>
              <w:numPr>
                <w:ilvl w:val="0"/>
                <w:numId w:val="30"/>
              </w:numPr>
              <w:tabs>
                <w:tab w:val="left" w:pos="1920"/>
              </w:tabs>
              <w:spacing w:before="120"/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Menyusun bahan usulan Rencana Strategis, usulan Rencana Kerja, usulan RKA/DPA bidang  </w:t>
            </w:r>
            <w:r w:rsidRPr="00BE72F8">
              <w:rPr>
                <w:rFonts w:ascii="Bookman Old Style" w:hAnsi="Bookman Old Style" w:cs="Arial"/>
              </w:rPr>
              <w:t xml:space="preserve"> </w:t>
            </w:r>
            <w:r w:rsidR="00050BE9" w:rsidRPr="00BE72F8">
              <w:rPr>
                <w:rFonts w:ascii="Bookman Old Style" w:hAnsi="Bookman Old Style" w:cs="Arial"/>
              </w:rPr>
              <w:t>Pengembangan Perekonomian</w:t>
            </w:r>
            <w:r w:rsidRPr="00BE72F8">
              <w:rPr>
                <w:rFonts w:ascii="Bookman Old Style" w:hAnsi="Bookman Old Style"/>
              </w:rPr>
              <w:t>;</w:t>
            </w:r>
          </w:p>
          <w:p w:rsidR="00DC2A89" w:rsidRPr="00BE72F8" w:rsidRDefault="00DC2A89" w:rsidP="00CA79A7">
            <w:pPr>
              <w:pStyle w:val="ListParagraph"/>
              <w:numPr>
                <w:ilvl w:val="0"/>
                <w:numId w:val="30"/>
              </w:numPr>
              <w:tabs>
                <w:tab w:val="left" w:pos="1920"/>
              </w:tabs>
              <w:spacing w:before="120"/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Menyusun bahan usulan laporan kinerja instansi pemerintah, usulan LKPJ, usulan LPPD, usulan RLPPD, laporan kegiatan bidang  </w:t>
            </w:r>
            <w:r w:rsidRPr="00BE72F8">
              <w:rPr>
                <w:rFonts w:ascii="Bookman Old Style" w:hAnsi="Bookman Old Style" w:cs="Arial"/>
              </w:rPr>
              <w:t xml:space="preserve"> </w:t>
            </w:r>
            <w:r w:rsidR="00050BE9" w:rsidRPr="00BE72F8">
              <w:rPr>
                <w:rFonts w:ascii="Bookman Old Style" w:hAnsi="Bookman Old Style" w:cs="Arial"/>
              </w:rPr>
              <w:t>Pengembangan Perekonomian</w:t>
            </w:r>
          </w:p>
          <w:p w:rsidR="00DC2A89" w:rsidRPr="00BE72F8" w:rsidRDefault="00DC2A89" w:rsidP="00CA79A7">
            <w:pPr>
              <w:pStyle w:val="ListParagraph"/>
              <w:numPr>
                <w:ilvl w:val="0"/>
                <w:numId w:val="30"/>
              </w:numPr>
              <w:tabs>
                <w:tab w:val="left" w:pos="1920"/>
              </w:tabs>
              <w:spacing w:before="120"/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Menyusun bahan kebijakan dan melaksanakan koordinasi, monitoring dan evaluasi;</w:t>
            </w:r>
          </w:p>
          <w:p w:rsidR="00DC2A89" w:rsidRPr="00BE72F8" w:rsidRDefault="00DC2A89" w:rsidP="00CA79A7">
            <w:pPr>
              <w:pStyle w:val="ListParagraph"/>
              <w:numPr>
                <w:ilvl w:val="0"/>
                <w:numId w:val="30"/>
              </w:numPr>
              <w:tabs>
                <w:tab w:val="left" w:pos="1920"/>
              </w:tabs>
              <w:spacing w:before="120"/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Mendistribusikan tugas dan menilai kinerja bawahan;</w:t>
            </w:r>
          </w:p>
          <w:p w:rsidR="00DC2A89" w:rsidRPr="00BE72F8" w:rsidRDefault="00DC2A89" w:rsidP="00CA79A7">
            <w:pPr>
              <w:pStyle w:val="ListParagraph"/>
              <w:numPr>
                <w:ilvl w:val="0"/>
                <w:numId w:val="30"/>
              </w:numPr>
              <w:tabs>
                <w:tab w:val="left" w:pos="1920"/>
              </w:tabs>
              <w:spacing w:before="120"/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Melaksanakan tugas kedinasan lain yang diberikan oleh pimpinan sesuai dengan bidang tugas dan fungsi.</w:t>
            </w:r>
          </w:p>
          <w:p w:rsidR="00DC2A89" w:rsidRPr="00BE72F8" w:rsidRDefault="00DC2A89" w:rsidP="00DC2A89">
            <w:pPr>
              <w:pStyle w:val="ListParagraph"/>
              <w:ind w:left="274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50BE9" w:rsidRPr="00B9748A" w:rsidRDefault="00050BE9" w:rsidP="00050BE9">
            <w:pPr>
              <w:pStyle w:val="BodyText"/>
              <w:widowControl w:val="0"/>
              <w:numPr>
                <w:ilvl w:val="0"/>
                <w:numId w:val="33"/>
              </w:numPr>
              <w:tabs>
                <w:tab w:val="left" w:pos="175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175" w:hanging="283"/>
              <w:rPr>
                <w:rFonts w:ascii="Bookman Old Style" w:hAnsi="Bookman Old Style"/>
                <w:spacing w:val="-1"/>
              </w:rPr>
            </w:pPr>
            <w:r w:rsidRPr="00B9748A">
              <w:rPr>
                <w:rFonts w:ascii="Bookman Old Style" w:hAnsi="Bookman Old Style"/>
                <w:spacing w:val="-1"/>
              </w:rPr>
              <w:lastRenderedPageBreak/>
              <w:t xml:space="preserve">Penyusunan bahan/materi kebijakan dan </w:t>
            </w:r>
            <w:r w:rsidRPr="00BE72F8">
              <w:rPr>
                <w:rFonts w:ascii="Bookman Old Style" w:hAnsi="Bookman Old Style"/>
                <w:spacing w:val="-1"/>
              </w:rPr>
              <w:t>pengoordinasian</w:t>
            </w:r>
            <w:r w:rsidRPr="00B9748A">
              <w:rPr>
                <w:rFonts w:ascii="Bookman Old Style" w:hAnsi="Bookman Old Style"/>
                <w:spacing w:val="-1"/>
              </w:rPr>
              <w:t xml:space="preserve"> </w:t>
            </w:r>
            <w:r w:rsidRPr="00BE72F8">
              <w:rPr>
                <w:rFonts w:ascii="Bookman Old Style" w:hAnsi="Bookman Old Style"/>
                <w:spacing w:val="-1"/>
              </w:rPr>
              <w:t>penyusunan</w:t>
            </w:r>
            <w:r w:rsidRPr="00B9748A">
              <w:rPr>
                <w:rFonts w:ascii="Bookman Old Style" w:hAnsi="Bookman Old Style"/>
                <w:spacing w:val="-1"/>
              </w:rPr>
              <w:t xml:space="preserve"> </w:t>
            </w:r>
            <w:r w:rsidRPr="00BE72F8">
              <w:rPr>
                <w:rFonts w:ascii="Bookman Old Style" w:hAnsi="Bookman Old Style"/>
                <w:spacing w:val="-1"/>
              </w:rPr>
              <w:t>kebijakan</w:t>
            </w:r>
            <w:r w:rsidRPr="00B9748A">
              <w:rPr>
                <w:rFonts w:ascii="Bookman Old Style" w:hAnsi="Bookman Old Style"/>
                <w:spacing w:val="-1"/>
              </w:rPr>
              <w:t xml:space="preserve"> </w:t>
            </w:r>
            <w:r w:rsidRPr="00B9748A">
              <w:rPr>
                <w:rFonts w:ascii="Bookman Old Style" w:hAnsi="Bookman Old Style"/>
                <w:spacing w:val="-1"/>
              </w:rPr>
              <w:lastRenderedPageBreak/>
              <w:t>Daerah di bidang  Pengembangan Perekonomian;</w:t>
            </w:r>
          </w:p>
          <w:p w:rsidR="00050BE9" w:rsidRPr="00B9748A" w:rsidRDefault="00050BE9" w:rsidP="00050BE9">
            <w:pPr>
              <w:pStyle w:val="BodyText"/>
              <w:widowControl w:val="0"/>
              <w:numPr>
                <w:ilvl w:val="0"/>
                <w:numId w:val="33"/>
              </w:numPr>
              <w:tabs>
                <w:tab w:val="left" w:pos="175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175" w:hanging="283"/>
              <w:rPr>
                <w:rFonts w:ascii="Bookman Old Style" w:hAnsi="Bookman Old Style"/>
                <w:spacing w:val="-1"/>
              </w:rPr>
            </w:pPr>
            <w:r w:rsidRPr="00B9748A">
              <w:rPr>
                <w:rFonts w:ascii="Bookman Old Style" w:hAnsi="Bookman Old Style"/>
                <w:spacing w:val="-1"/>
              </w:rPr>
              <w:t xml:space="preserve">Penyusunan rencana/program kebijakan dan </w:t>
            </w:r>
            <w:r w:rsidRPr="00BE72F8">
              <w:rPr>
                <w:rFonts w:ascii="Bookman Old Style" w:hAnsi="Bookman Old Style"/>
                <w:spacing w:val="-1"/>
              </w:rPr>
              <w:t xml:space="preserve"> pengoordinasian</w:t>
            </w:r>
            <w:r w:rsidRPr="00B9748A">
              <w:rPr>
                <w:rFonts w:ascii="Bookman Old Style" w:hAnsi="Bookman Old Style"/>
                <w:spacing w:val="-1"/>
              </w:rPr>
              <w:t xml:space="preserve"> </w:t>
            </w:r>
            <w:r w:rsidRPr="00BE72F8">
              <w:rPr>
                <w:rFonts w:ascii="Bookman Old Style" w:hAnsi="Bookman Old Style"/>
                <w:spacing w:val="-1"/>
              </w:rPr>
              <w:t>pelaksanaan</w:t>
            </w:r>
            <w:r w:rsidRPr="00B9748A">
              <w:rPr>
                <w:rFonts w:ascii="Bookman Old Style" w:hAnsi="Bookman Old Style"/>
                <w:spacing w:val="-1"/>
              </w:rPr>
              <w:t xml:space="preserve"> tugas </w:t>
            </w:r>
            <w:r w:rsidRPr="00BE72F8">
              <w:rPr>
                <w:rFonts w:ascii="Bookman Old Style" w:hAnsi="Bookman Old Style"/>
                <w:spacing w:val="-1"/>
              </w:rPr>
              <w:t>Perangkat</w:t>
            </w:r>
            <w:r w:rsidRPr="00B9748A">
              <w:rPr>
                <w:rFonts w:ascii="Bookman Old Style" w:hAnsi="Bookman Old Style"/>
                <w:spacing w:val="-1"/>
              </w:rPr>
              <w:t xml:space="preserve"> Daerah di bidang  </w:t>
            </w:r>
            <w:r w:rsidR="00B9748A" w:rsidRPr="00BE72F8">
              <w:rPr>
                <w:rFonts w:ascii="Bookman Old Style" w:hAnsi="Bookman Old Style" w:cs="Arial"/>
              </w:rPr>
              <w:t>Pengembangan Perekonomian</w:t>
            </w:r>
            <w:r w:rsidRPr="00B9748A">
              <w:rPr>
                <w:rFonts w:ascii="Bookman Old Style" w:hAnsi="Bookman Old Style"/>
                <w:spacing w:val="-1"/>
              </w:rPr>
              <w:t xml:space="preserve"> ;</w:t>
            </w:r>
          </w:p>
          <w:p w:rsidR="00050BE9" w:rsidRPr="00BE72F8" w:rsidRDefault="00F75B41" w:rsidP="00B9748A">
            <w:pPr>
              <w:pStyle w:val="BodyText"/>
              <w:widowControl w:val="0"/>
              <w:numPr>
                <w:ilvl w:val="0"/>
                <w:numId w:val="33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175" w:hanging="283"/>
              <w:rPr>
                <w:rFonts w:ascii="Bookman Old Style" w:hAnsi="Bookman Old Style"/>
                <w:spacing w:val="-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Pelaksanaan koordinasi, monitoring,</w:t>
            </w:r>
            <w:r w:rsidRPr="00D40182">
              <w:rPr>
                <w:rFonts w:ascii="Bookman Old Style" w:hAnsi="Bookman Old Style"/>
                <w:sz w:val="21"/>
                <w:szCs w:val="21"/>
              </w:rPr>
              <w:t xml:space="preserve"> evaluasi pelaksanaan kebijakan Daerah,  Pelayanan administratif , pembinaan, serta  pelaporan</w:t>
            </w:r>
            <w:r w:rsidR="00050BE9" w:rsidRPr="00B9748A">
              <w:rPr>
                <w:rFonts w:ascii="Bookman Old Style" w:hAnsi="Bookman Old Style"/>
                <w:spacing w:val="-1"/>
              </w:rPr>
              <w:t xml:space="preserve"> di bidang  </w:t>
            </w:r>
            <w:r w:rsidR="00B9748A" w:rsidRPr="00BE72F8">
              <w:rPr>
                <w:rFonts w:ascii="Bookman Old Style" w:hAnsi="Bookman Old Style" w:cs="Arial"/>
              </w:rPr>
              <w:t>Pengembangan Perekonomian</w:t>
            </w:r>
            <w:r w:rsidR="00050BE9" w:rsidRPr="00BE72F8">
              <w:rPr>
                <w:rFonts w:ascii="Bookman Old Style" w:hAnsi="Bookman Old Style"/>
                <w:spacing w:val="-1"/>
              </w:rPr>
              <w:t>;</w:t>
            </w:r>
          </w:p>
          <w:p w:rsidR="00DC2A89" w:rsidRDefault="00050BE9" w:rsidP="00B9748A">
            <w:pPr>
              <w:pStyle w:val="BodyText"/>
              <w:widowControl w:val="0"/>
              <w:numPr>
                <w:ilvl w:val="0"/>
                <w:numId w:val="33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175" w:hanging="283"/>
              <w:rPr>
                <w:rFonts w:ascii="Bookman Old Style" w:hAnsi="Bookman Old Style"/>
                <w:spacing w:val="-1"/>
              </w:rPr>
            </w:pPr>
            <w:r w:rsidRPr="00BE72F8">
              <w:rPr>
                <w:rFonts w:ascii="Bookman Old Style" w:hAnsi="Bookman Old Style"/>
                <w:spacing w:val="-1"/>
              </w:rPr>
              <w:t>Pelaksanaan</w:t>
            </w:r>
            <w:r w:rsidRPr="00B9748A">
              <w:rPr>
                <w:rFonts w:ascii="Bookman Old Style" w:hAnsi="Bookman Old Style"/>
                <w:spacing w:val="-1"/>
              </w:rPr>
              <w:t xml:space="preserve"> fungsi kedinasan  lain yang </w:t>
            </w:r>
            <w:r w:rsidRPr="00BE72F8">
              <w:rPr>
                <w:rFonts w:ascii="Bookman Old Style" w:hAnsi="Bookman Old Style"/>
                <w:spacing w:val="-1"/>
              </w:rPr>
              <w:t>diberikan</w:t>
            </w:r>
            <w:r w:rsidRPr="00B9748A">
              <w:rPr>
                <w:rFonts w:ascii="Bookman Old Style" w:hAnsi="Bookman Old Style"/>
                <w:spacing w:val="-1"/>
              </w:rPr>
              <w:t xml:space="preserve"> </w:t>
            </w:r>
            <w:r w:rsidRPr="00BE72F8">
              <w:rPr>
                <w:rFonts w:ascii="Bookman Old Style" w:hAnsi="Bookman Old Style"/>
                <w:spacing w:val="-1"/>
              </w:rPr>
              <w:t>oleh</w:t>
            </w:r>
            <w:r w:rsidRPr="00B9748A">
              <w:rPr>
                <w:rFonts w:ascii="Bookman Old Style" w:hAnsi="Bookman Old Style"/>
                <w:spacing w:val="-1"/>
              </w:rPr>
              <w:t xml:space="preserve"> pimpinan  sesuai </w:t>
            </w:r>
            <w:r w:rsidRPr="00BE72F8">
              <w:rPr>
                <w:rFonts w:ascii="Bookman Old Style" w:hAnsi="Bookman Old Style"/>
                <w:spacing w:val="-1"/>
              </w:rPr>
              <w:t>dengan</w:t>
            </w:r>
            <w:r w:rsidRPr="00B9748A">
              <w:rPr>
                <w:rFonts w:ascii="Bookman Old Style" w:hAnsi="Bookman Old Style"/>
                <w:spacing w:val="-1"/>
              </w:rPr>
              <w:t xml:space="preserve"> bidang tugas </w:t>
            </w:r>
            <w:r w:rsidRPr="00BE72F8">
              <w:rPr>
                <w:rFonts w:ascii="Bookman Old Style" w:hAnsi="Bookman Old Style"/>
                <w:spacing w:val="-1"/>
              </w:rPr>
              <w:t>dan</w:t>
            </w:r>
            <w:r w:rsidRPr="00B9748A">
              <w:rPr>
                <w:rFonts w:ascii="Bookman Old Style" w:hAnsi="Bookman Old Style"/>
                <w:spacing w:val="-1"/>
              </w:rPr>
              <w:t xml:space="preserve"> fungsi;</w:t>
            </w:r>
          </w:p>
          <w:p w:rsidR="00F75B41" w:rsidRPr="00B9748A" w:rsidRDefault="00F75B41" w:rsidP="00F75B41">
            <w:pPr>
              <w:pStyle w:val="BodyText"/>
              <w:widowControl w:val="0"/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175"/>
              <w:rPr>
                <w:rFonts w:ascii="Bookman Old Style" w:hAnsi="Bookman Old Style"/>
                <w:spacing w:val="-1"/>
              </w:rPr>
            </w:pPr>
          </w:p>
        </w:tc>
      </w:tr>
      <w:tr w:rsidR="00960791" w:rsidRPr="00BE72F8" w:rsidTr="005D5A4F">
        <w:tc>
          <w:tcPr>
            <w:tcW w:w="705" w:type="dxa"/>
            <w:shd w:val="clear" w:color="auto" w:fill="FFFFFF" w:themeFill="background1"/>
          </w:tcPr>
          <w:p w:rsidR="00960791" w:rsidRPr="00A54F4B" w:rsidRDefault="00960791" w:rsidP="00522D85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A54F4B">
              <w:rPr>
                <w:rFonts w:ascii="Bookman Old Style" w:hAnsi="Bookman Old Style"/>
                <w:b/>
                <w:sz w:val="21"/>
                <w:szCs w:val="21"/>
              </w:rPr>
              <w:lastRenderedPageBreak/>
              <w:t>11</w:t>
            </w:r>
          </w:p>
        </w:tc>
        <w:tc>
          <w:tcPr>
            <w:tcW w:w="2092" w:type="dxa"/>
            <w:shd w:val="clear" w:color="auto" w:fill="FFFFFF" w:themeFill="background1"/>
          </w:tcPr>
          <w:p w:rsidR="00960791" w:rsidRPr="00A54F4B" w:rsidRDefault="00960791" w:rsidP="00522D85">
            <w:pPr>
              <w:rPr>
                <w:rFonts w:ascii="Bookman Old Style" w:hAnsi="Bookman Old Style" w:cs="Arial"/>
                <w:b/>
                <w:sz w:val="21"/>
                <w:szCs w:val="21"/>
              </w:rPr>
            </w:pPr>
            <w:r w:rsidRPr="00A54F4B">
              <w:rPr>
                <w:rFonts w:ascii="Bookman Old Style" w:hAnsi="Bookman Old Style" w:cs="Arial"/>
                <w:b/>
                <w:sz w:val="21"/>
                <w:szCs w:val="21"/>
              </w:rPr>
              <w:t xml:space="preserve">Sub Bagian </w:t>
            </w:r>
            <w:r w:rsidR="00575C40" w:rsidRPr="00A54F4B">
              <w:rPr>
                <w:rFonts w:ascii="Bookman Old Style" w:hAnsi="Bookman Old Style" w:cs="Arial"/>
                <w:b/>
                <w:sz w:val="21"/>
                <w:szCs w:val="21"/>
              </w:rPr>
              <w:t>Data dan Statistik Perekonomian.</w:t>
            </w:r>
          </w:p>
          <w:p w:rsidR="00960791" w:rsidRPr="00A54F4B" w:rsidRDefault="00960791" w:rsidP="00522D85">
            <w:pPr>
              <w:ind w:left="180"/>
              <w:rPr>
                <w:rFonts w:ascii="Bookman Old Style" w:hAnsi="Bookman Old Style" w:cs="Arial"/>
                <w:b/>
                <w:sz w:val="21"/>
                <w:szCs w:val="21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:rsidR="00960791" w:rsidRDefault="00960791" w:rsidP="00575C40">
            <w:pPr>
              <w:pStyle w:val="ListParagraph"/>
              <w:ind w:left="33"/>
              <w:rPr>
                <w:rFonts w:ascii="Bookman Old Style" w:hAnsi="Bookman Old Style" w:cs="Arial"/>
              </w:rPr>
            </w:pPr>
            <w:r w:rsidRPr="00BE72F8">
              <w:rPr>
                <w:rFonts w:ascii="Bookman Old Style" w:hAnsi="Bookman Old Style"/>
              </w:rPr>
              <w:t>Menyiapkan  bahan/ materi kebijakan,</w:t>
            </w:r>
            <w:r w:rsidRPr="00BE72F8">
              <w:rPr>
                <w:rFonts w:ascii="Bookman Old Style" w:hAnsi="Bookman Old Style"/>
                <w:spacing w:val="-1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 penyusunan,</w:t>
            </w:r>
            <w:r w:rsidRPr="00BE72F8">
              <w:rPr>
                <w:rFonts w:ascii="Bookman Old Style" w:hAnsi="Bookman Old Style"/>
                <w:spacing w:val="-1"/>
              </w:rPr>
              <w:t xml:space="preserve"> pengoordinasian</w:t>
            </w:r>
            <w:r w:rsidRPr="00BE72F8">
              <w:rPr>
                <w:rFonts w:ascii="Bookman Old Style" w:hAnsi="Bookman Old Style"/>
                <w:spacing w:val="34"/>
              </w:rPr>
              <w:t xml:space="preserve"> </w:t>
            </w:r>
            <w:r w:rsidRPr="00BE72F8">
              <w:rPr>
                <w:rFonts w:ascii="Bookman Old Style" w:hAnsi="Bookman Old Style"/>
                <w:spacing w:val="-1"/>
              </w:rPr>
              <w:t>administrasi pelaksanaan</w:t>
            </w:r>
            <w:r w:rsidRPr="00BE72F8">
              <w:rPr>
                <w:rFonts w:ascii="Bookman Old Style" w:hAnsi="Bookman Old Style"/>
                <w:spacing w:val="10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>tugas</w:t>
            </w:r>
            <w:r w:rsidRPr="00BE72F8">
              <w:rPr>
                <w:rFonts w:ascii="Bookman Old Style" w:hAnsi="Bookman Old Style"/>
                <w:spacing w:val="10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>Perangkat</w:t>
            </w:r>
            <w:r w:rsidRPr="00BE72F8">
              <w:rPr>
                <w:rFonts w:ascii="Bookman Old Style" w:hAnsi="Bookman Old Style"/>
                <w:spacing w:val="10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Daerah, pembinaan, </w:t>
            </w:r>
            <w:r w:rsidRPr="00BE72F8">
              <w:rPr>
                <w:rFonts w:ascii="Bookman Old Style" w:hAnsi="Bookman Old Style"/>
              </w:rPr>
              <w:lastRenderedPageBreak/>
              <w:t xml:space="preserve">monitoring, perumusan dan penyusunan rencana/ program, evaluasi dan pelaporan, serta </w:t>
            </w:r>
            <w:r w:rsidRPr="00BE72F8">
              <w:rPr>
                <w:rFonts w:ascii="Bookman Old Style" w:hAnsi="Bookman Old Style"/>
                <w:spacing w:val="-1"/>
              </w:rPr>
              <w:t xml:space="preserve"> pelayanan</w:t>
            </w:r>
            <w:r w:rsidRPr="00BE72F8">
              <w:rPr>
                <w:rFonts w:ascii="Bookman Old Style" w:hAnsi="Bookman Old Style"/>
                <w:spacing w:val="21"/>
                <w:w w:val="99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administratif penyelenggaraan  urusan pemerintah  umum dibidang </w:t>
            </w:r>
            <w:r w:rsidRPr="00BE72F8">
              <w:rPr>
                <w:rFonts w:ascii="Bookman Old Style" w:hAnsi="Bookman Old Style" w:cs="Arial"/>
              </w:rPr>
              <w:t xml:space="preserve">  </w:t>
            </w:r>
            <w:r w:rsidR="00575C40">
              <w:rPr>
                <w:rFonts w:ascii="Bookman Old Style" w:hAnsi="Bookman Old Style" w:cs="Arial"/>
              </w:rPr>
              <w:t>Data dan Statistik Perekonomian.</w:t>
            </w:r>
          </w:p>
          <w:p w:rsidR="005D5A4F" w:rsidRPr="00BE72F8" w:rsidRDefault="005D5A4F" w:rsidP="00575C40">
            <w:pPr>
              <w:pStyle w:val="ListParagraph"/>
              <w:ind w:left="33"/>
              <w:rPr>
                <w:rFonts w:ascii="Bookman Old Style" w:hAnsi="Bookman Old Style" w:cs="Arial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:rsidR="00960791" w:rsidRPr="00BE72F8" w:rsidRDefault="00960791" w:rsidP="00B9748A">
            <w:pPr>
              <w:pStyle w:val="ListParagraph"/>
              <w:numPr>
                <w:ilvl w:val="0"/>
                <w:numId w:val="34"/>
              </w:numPr>
              <w:ind w:left="319" w:hanging="319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lastRenderedPageBreak/>
              <w:t xml:space="preserve">Menyiapkan  bahan </w:t>
            </w:r>
            <w:r w:rsidR="00987F17">
              <w:rPr>
                <w:rFonts w:ascii="Bookman Old Style" w:hAnsi="Bookman Old Style"/>
              </w:rPr>
              <w:t>penyusunan</w:t>
            </w:r>
            <w:r w:rsidR="00987F17" w:rsidRPr="00BE72F8">
              <w:rPr>
                <w:rFonts w:ascii="Bookman Old Style" w:hAnsi="Bookman Old Style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kebijakan  strategis pengendalian dan pembinaan kegiatan </w:t>
            </w:r>
            <w:r w:rsidRPr="00BE72F8">
              <w:rPr>
                <w:rFonts w:ascii="Bookman Old Style" w:hAnsi="Bookman Old Style" w:cs="Arial"/>
              </w:rPr>
              <w:t xml:space="preserve">  </w:t>
            </w:r>
            <w:r w:rsidR="00575C40">
              <w:rPr>
                <w:rFonts w:ascii="Bookman Old Style" w:hAnsi="Bookman Old Style" w:cs="Arial"/>
              </w:rPr>
              <w:t>Data dan Statistik Perekonomian</w:t>
            </w:r>
            <w:r w:rsidRPr="00BE72F8">
              <w:rPr>
                <w:rFonts w:ascii="Bookman Old Style" w:hAnsi="Bookman Old Style" w:cs="Arial"/>
              </w:rPr>
              <w:t>;</w:t>
            </w:r>
          </w:p>
          <w:p w:rsidR="00960791" w:rsidRPr="00BE72F8" w:rsidRDefault="00960791" w:rsidP="00B9748A">
            <w:pPr>
              <w:pStyle w:val="ListParagraph"/>
              <w:numPr>
                <w:ilvl w:val="0"/>
                <w:numId w:val="34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Menyiapkan  bahan kebijakan  </w:t>
            </w:r>
            <w:r w:rsidR="00575C40">
              <w:rPr>
                <w:rFonts w:ascii="Bookman Old Style" w:hAnsi="Bookman Old Style"/>
              </w:rPr>
              <w:t xml:space="preserve">dan </w:t>
            </w:r>
            <w:r w:rsidR="00575C40" w:rsidRPr="00BE72F8">
              <w:rPr>
                <w:rFonts w:ascii="Bookman Old Style" w:hAnsi="Bookman Old Style" w:cs="Arial"/>
              </w:rPr>
              <w:t>melaksanakan monitoring dan evaluasi di bidang Data dan Statistik Perekonomian</w:t>
            </w:r>
            <w:r w:rsidRPr="00BE72F8">
              <w:rPr>
                <w:rFonts w:ascii="Bookman Old Style" w:hAnsi="Bookman Old Style" w:cs="Arial"/>
              </w:rPr>
              <w:t>;</w:t>
            </w:r>
          </w:p>
          <w:p w:rsidR="00960791" w:rsidRPr="00BE72F8" w:rsidRDefault="00960791" w:rsidP="00B9748A">
            <w:pPr>
              <w:pStyle w:val="ListParagraph"/>
              <w:numPr>
                <w:ilvl w:val="0"/>
                <w:numId w:val="34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Menyiapkan </w:t>
            </w:r>
            <w:r w:rsidRPr="00BE72F8">
              <w:rPr>
                <w:rFonts w:ascii="Bookman Old Style" w:hAnsi="Bookman Old Style" w:cs="Arial"/>
              </w:rPr>
              <w:t xml:space="preserve">  bahan kebijakan pembinaan pelaksanaan kebijakan di bidang </w:t>
            </w:r>
            <w:r w:rsidR="00575C40">
              <w:rPr>
                <w:rFonts w:ascii="Bookman Old Style" w:hAnsi="Bookman Old Style" w:cs="Arial"/>
              </w:rPr>
              <w:t>Data dan Statistik Perekonomian</w:t>
            </w:r>
            <w:r w:rsidRPr="00BE72F8">
              <w:rPr>
                <w:rFonts w:ascii="Bookman Old Style" w:hAnsi="Bookman Old Style"/>
              </w:rPr>
              <w:t xml:space="preserve">;  </w:t>
            </w:r>
          </w:p>
          <w:p w:rsidR="00960791" w:rsidRPr="00BE72F8" w:rsidRDefault="00960791" w:rsidP="00B9748A">
            <w:pPr>
              <w:pStyle w:val="ListParagraph"/>
              <w:numPr>
                <w:ilvl w:val="0"/>
                <w:numId w:val="34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Menyiapkan </w:t>
            </w:r>
            <w:r w:rsidRPr="00BE72F8">
              <w:rPr>
                <w:rFonts w:ascii="Bookman Old Style" w:hAnsi="Bookman Old Style" w:cs="Arial"/>
              </w:rPr>
              <w:t xml:space="preserve">  bahan kebijakan  koordinasi perumusan program pembangunan di bidang </w:t>
            </w:r>
            <w:r w:rsidR="00575C40">
              <w:rPr>
                <w:rFonts w:ascii="Bookman Old Style" w:hAnsi="Bookman Old Style" w:cs="Arial"/>
              </w:rPr>
              <w:t>Data dan Statistik Perekonomian</w:t>
            </w:r>
            <w:r w:rsidRPr="00BE72F8">
              <w:rPr>
                <w:rFonts w:ascii="Bookman Old Style" w:hAnsi="Bookman Old Style" w:cs="Arial"/>
              </w:rPr>
              <w:t>;</w:t>
            </w:r>
          </w:p>
          <w:p w:rsidR="00960791" w:rsidRPr="00BE72F8" w:rsidRDefault="00960791" w:rsidP="00B9748A">
            <w:pPr>
              <w:pStyle w:val="ListParagraph"/>
              <w:numPr>
                <w:ilvl w:val="0"/>
                <w:numId w:val="34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lastRenderedPageBreak/>
              <w:t xml:space="preserve">Menyiapkan  bahan usulan Rencana Strategis, usulan Rencana Kerja, usulan RKA/DPA bidang   </w:t>
            </w:r>
            <w:r w:rsidR="00575C40">
              <w:rPr>
                <w:rFonts w:ascii="Bookman Old Style" w:hAnsi="Bookman Old Style" w:cs="Arial"/>
              </w:rPr>
              <w:t>Data dan Statistik Perekonomian</w:t>
            </w:r>
            <w:r w:rsidRPr="00BE72F8">
              <w:rPr>
                <w:rFonts w:ascii="Bookman Old Style" w:hAnsi="Bookman Old Style"/>
              </w:rPr>
              <w:t>;</w:t>
            </w:r>
          </w:p>
          <w:p w:rsidR="00960791" w:rsidRPr="00BE72F8" w:rsidRDefault="00960791" w:rsidP="00B9748A">
            <w:pPr>
              <w:pStyle w:val="ListParagraph"/>
              <w:numPr>
                <w:ilvl w:val="0"/>
                <w:numId w:val="34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Menyiapkan  bahan usulan laporan kinerja instansi pemerintah, usulan LKPJ, usulan LPPD, usulan RLPPD, laporan kegiatan bidang   </w:t>
            </w:r>
            <w:r w:rsidR="00575C40">
              <w:rPr>
                <w:rFonts w:ascii="Bookman Old Style" w:hAnsi="Bookman Old Style" w:cs="Arial"/>
              </w:rPr>
              <w:t>Data dan Statistik Perekonomian</w:t>
            </w:r>
            <w:r w:rsidRPr="00BE72F8">
              <w:rPr>
                <w:rFonts w:ascii="Bookman Old Style" w:hAnsi="Bookman Old Style"/>
              </w:rPr>
              <w:t>;</w:t>
            </w:r>
          </w:p>
          <w:p w:rsidR="00960791" w:rsidRPr="00BE72F8" w:rsidRDefault="00960791" w:rsidP="00B9748A">
            <w:pPr>
              <w:pStyle w:val="ListParagraph"/>
              <w:numPr>
                <w:ilvl w:val="0"/>
                <w:numId w:val="34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Menyiapkan  bahan kebijakan dan melaksanakan koordinasi, monitoring dan evaluasi;</w:t>
            </w:r>
          </w:p>
          <w:p w:rsidR="00960791" w:rsidRPr="00BE72F8" w:rsidRDefault="00960791" w:rsidP="00B9748A">
            <w:pPr>
              <w:pStyle w:val="ListParagraph"/>
              <w:numPr>
                <w:ilvl w:val="0"/>
                <w:numId w:val="34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Mendistribusikan tugas dan menilai kinerja bawahan;</w:t>
            </w:r>
          </w:p>
          <w:p w:rsidR="00960791" w:rsidRPr="00BE72F8" w:rsidRDefault="00960791" w:rsidP="00B9748A">
            <w:pPr>
              <w:pStyle w:val="ListParagraph"/>
              <w:numPr>
                <w:ilvl w:val="0"/>
                <w:numId w:val="34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Melaksanakan tugas kedinasan lain yang diberikan oleh pimpinan sesuai dengan bidang tugas dan fungsi.</w:t>
            </w:r>
          </w:p>
          <w:p w:rsidR="00960791" w:rsidRPr="00BE72F8" w:rsidRDefault="00960791" w:rsidP="00522D85">
            <w:pPr>
              <w:pStyle w:val="ListParagraph"/>
              <w:ind w:left="205"/>
              <w:rPr>
                <w:rFonts w:ascii="Bookman Old Style" w:hAnsi="Bookman Old Style" w:cs="Arial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60791" w:rsidRPr="00BE72F8" w:rsidRDefault="00960791" w:rsidP="00960791">
            <w:pPr>
              <w:pStyle w:val="ListParagraph"/>
              <w:ind w:left="327"/>
              <w:rPr>
                <w:rFonts w:ascii="Bookman Old Style" w:hAnsi="Bookman Old Style" w:cs="Arial"/>
              </w:rPr>
            </w:pPr>
          </w:p>
        </w:tc>
      </w:tr>
      <w:tr w:rsidR="00575C40" w:rsidRPr="00BE72F8" w:rsidTr="005D5A4F">
        <w:tc>
          <w:tcPr>
            <w:tcW w:w="705" w:type="dxa"/>
            <w:shd w:val="clear" w:color="auto" w:fill="FFFFFF" w:themeFill="background1"/>
          </w:tcPr>
          <w:p w:rsidR="00575C40" w:rsidRPr="00A54F4B" w:rsidRDefault="00575C40" w:rsidP="00522D85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A54F4B">
              <w:rPr>
                <w:rFonts w:ascii="Bookman Old Style" w:hAnsi="Bookman Old Style"/>
                <w:b/>
                <w:sz w:val="21"/>
                <w:szCs w:val="21"/>
              </w:rPr>
              <w:lastRenderedPageBreak/>
              <w:t>12</w:t>
            </w:r>
          </w:p>
        </w:tc>
        <w:tc>
          <w:tcPr>
            <w:tcW w:w="2092" w:type="dxa"/>
            <w:shd w:val="clear" w:color="auto" w:fill="FFFFFF" w:themeFill="background1"/>
          </w:tcPr>
          <w:p w:rsidR="00575C40" w:rsidRPr="00A54F4B" w:rsidRDefault="00575C40" w:rsidP="00522D85">
            <w:pPr>
              <w:rPr>
                <w:rFonts w:ascii="Bookman Old Style" w:hAnsi="Bookman Old Style" w:cs="Arial"/>
                <w:b/>
                <w:sz w:val="21"/>
                <w:szCs w:val="21"/>
              </w:rPr>
            </w:pPr>
            <w:r w:rsidRPr="00A54F4B">
              <w:rPr>
                <w:rFonts w:ascii="Bookman Old Style" w:hAnsi="Bookman Old Style" w:cs="Arial"/>
                <w:b/>
                <w:sz w:val="21"/>
                <w:szCs w:val="21"/>
              </w:rPr>
              <w:t>Sub Bagian Pariwisata dan Perhubungan.</w:t>
            </w:r>
          </w:p>
          <w:p w:rsidR="00575C40" w:rsidRPr="00A54F4B" w:rsidRDefault="00575C40" w:rsidP="00522D85">
            <w:pPr>
              <w:pStyle w:val="ListParagraph"/>
              <w:ind w:left="358"/>
              <w:rPr>
                <w:rFonts w:ascii="Bookman Old Style" w:hAnsi="Bookman Old Style" w:cs="Arial"/>
                <w:b/>
                <w:sz w:val="21"/>
                <w:szCs w:val="21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:rsidR="00575C40" w:rsidRPr="00BE72F8" w:rsidRDefault="00575C40" w:rsidP="00522D85">
            <w:pPr>
              <w:pStyle w:val="ListParagraph"/>
              <w:ind w:left="33"/>
              <w:rPr>
                <w:rFonts w:ascii="Bookman Old Style" w:hAnsi="Bookman Old Style" w:cs="Arial"/>
              </w:rPr>
            </w:pPr>
            <w:r w:rsidRPr="00BE72F8">
              <w:rPr>
                <w:rFonts w:ascii="Bookman Old Style" w:hAnsi="Bookman Old Style"/>
              </w:rPr>
              <w:t>Menyiapkan  bahan/ materi kebijakan,</w:t>
            </w:r>
            <w:r w:rsidRPr="00BE72F8">
              <w:rPr>
                <w:rFonts w:ascii="Bookman Old Style" w:hAnsi="Bookman Old Style"/>
                <w:spacing w:val="-1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 penyusunan,</w:t>
            </w:r>
            <w:r w:rsidRPr="00BE72F8">
              <w:rPr>
                <w:rFonts w:ascii="Bookman Old Style" w:hAnsi="Bookman Old Style"/>
                <w:spacing w:val="-1"/>
              </w:rPr>
              <w:t xml:space="preserve"> pengoordinasian</w:t>
            </w:r>
            <w:r w:rsidRPr="00BE72F8">
              <w:rPr>
                <w:rFonts w:ascii="Bookman Old Style" w:hAnsi="Bookman Old Style"/>
                <w:spacing w:val="34"/>
              </w:rPr>
              <w:t xml:space="preserve"> </w:t>
            </w:r>
            <w:r w:rsidRPr="00BE72F8">
              <w:rPr>
                <w:rFonts w:ascii="Bookman Old Style" w:hAnsi="Bookman Old Style"/>
                <w:spacing w:val="-1"/>
              </w:rPr>
              <w:t>administrasi pelaksanaan</w:t>
            </w:r>
            <w:r w:rsidRPr="00BE72F8">
              <w:rPr>
                <w:rFonts w:ascii="Bookman Old Style" w:hAnsi="Bookman Old Style"/>
                <w:spacing w:val="10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>tugas</w:t>
            </w:r>
            <w:r w:rsidRPr="00BE72F8">
              <w:rPr>
                <w:rFonts w:ascii="Bookman Old Style" w:hAnsi="Bookman Old Style"/>
                <w:spacing w:val="10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>Perangkat</w:t>
            </w:r>
            <w:r w:rsidRPr="00BE72F8">
              <w:rPr>
                <w:rFonts w:ascii="Bookman Old Style" w:hAnsi="Bookman Old Style"/>
                <w:spacing w:val="10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Daerah, pembinaan, monitoring, perumusan dan penyusunan rencana/ program, evaluasi dan pelaporan, serta </w:t>
            </w:r>
            <w:r w:rsidRPr="00BE72F8">
              <w:rPr>
                <w:rFonts w:ascii="Bookman Old Style" w:hAnsi="Bookman Old Style"/>
                <w:spacing w:val="-1"/>
              </w:rPr>
              <w:t xml:space="preserve"> pelayanan</w:t>
            </w:r>
            <w:r w:rsidRPr="00BE72F8">
              <w:rPr>
                <w:rFonts w:ascii="Bookman Old Style" w:hAnsi="Bookman Old Style"/>
                <w:spacing w:val="21"/>
                <w:w w:val="99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administratif penyelenggaraan  urusan pemerintah  umum dibidang </w:t>
            </w:r>
            <w:r w:rsidRPr="00BE72F8">
              <w:rPr>
                <w:rFonts w:ascii="Bookman Old Style" w:hAnsi="Bookman Old Style" w:cs="Arial"/>
              </w:rPr>
              <w:t xml:space="preserve">  Pariwisata dan Perhubungan</w:t>
            </w:r>
            <w:r>
              <w:rPr>
                <w:rFonts w:ascii="Bookman Old Style" w:hAnsi="Bookman Old Style" w:cs="Arial"/>
              </w:rPr>
              <w:t>.</w:t>
            </w:r>
          </w:p>
        </w:tc>
        <w:tc>
          <w:tcPr>
            <w:tcW w:w="8080" w:type="dxa"/>
            <w:shd w:val="clear" w:color="auto" w:fill="FFFFFF" w:themeFill="background1"/>
          </w:tcPr>
          <w:p w:rsidR="00575C40" w:rsidRPr="00BE72F8" w:rsidRDefault="00575C40" w:rsidP="00575C40">
            <w:pPr>
              <w:pStyle w:val="ListParagraph"/>
              <w:numPr>
                <w:ilvl w:val="0"/>
                <w:numId w:val="35"/>
              </w:numPr>
              <w:ind w:left="318" w:hanging="284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Menyiapkan  bahan </w:t>
            </w:r>
            <w:r w:rsidR="00987F17">
              <w:rPr>
                <w:rFonts w:ascii="Bookman Old Style" w:hAnsi="Bookman Old Style"/>
              </w:rPr>
              <w:t>penyusunan</w:t>
            </w:r>
            <w:r w:rsidR="00987F17" w:rsidRPr="00BE72F8">
              <w:rPr>
                <w:rFonts w:ascii="Bookman Old Style" w:hAnsi="Bookman Old Style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kebijakan  strategis pengendalian dan pembinaan kegiatan </w:t>
            </w:r>
            <w:r w:rsidRPr="00BE72F8">
              <w:rPr>
                <w:rFonts w:ascii="Bookman Old Style" w:hAnsi="Bookman Old Style" w:cs="Arial"/>
              </w:rPr>
              <w:t xml:space="preserve">  Pariwisata dan Perhubungan;</w:t>
            </w:r>
          </w:p>
          <w:p w:rsidR="00575C40" w:rsidRPr="00BE72F8" w:rsidRDefault="00575C40" w:rsidP="00575C40">
            <w:pPr>
              <w:pStyle w:val="ListParagraph"/>
              <w:numPr>
                <w:ilvl w:val="0"/>
                <w:numId w:val="35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Menyiapkan  bahan kebijakan  </w:t>
            </w:r>
            <w:r>
              <w:rPr>
                <w:rFonts w:ascii="Bookman Old Style" w:hAnsi="Bookman Old Style"/>
              </w:rPr>
              <w:t xml:space="preserve">dan </w:t>
            </w:r>
            <w:r w:rsidRPr="00BE72F8">
              <w:rPr>
                <w:rFonts w:ascii="Bookman Old Style" w:hAnsi="Bookman Old Style" w:cs="Arial"/>
              </w:rPr>
              <w:t>melaksanakan monitoring dan evaluasi di bidang Pariwisata dan Perhubungan;</w:t>
            </w:r>
          </w:p>
          <w:p w:rsidR="00575C40" w:rsidRPr="00BE72F8" w:rsidRDefault="00575C40" w:rsidP="00575C40">
            <w:pPr>
              <w:pStyle w:val="ListParagraph"/>
              <w:numPr>
                <w:ilvl w:val="0"/>
                <w:numId w:val="35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Menyiapkan </w:t>
            </w:r>
            <w:r w:rsidRPr="00BE72F8">
              <w:rPr>
                <w:rFonts w:ascii="Bookman Old Style" w:hAnsi="Bookman Old Style" w:cs="Arial"/>
              </w:rPr>
              <w:t xml:space="preserve">  bahan kebijakan pembinaan pelaksanaan kebijakan di bidang Pariwisata dan Perhubungan</w:t>
            </w:r>
            <w:r w:rsidRPr="00BE72F8">
              <w:rPr>
                <w:rFonts w:ascii="Bookman Old Style" w:hAnsi="Bookman Old Style"/>
              </w:rPr>
              <w:t xml:space="preserve">;  </w:t>
            </w:r>
          </w:p>
          <w:p w:rsidR="00575C40" w:rsidRPr="00BE72F8" w:rsidRDefault="00575C40" w:rsidP="00575C40">
            <w:pPr>
              <w:pStyle w:val="ListParagraph"/>
              <w:numPr>
                <w:ilvl w:val="0"/>
                <w:numId w:val="35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Menyiapkan </w:t>
            </w:r>
            <w:r w:rsidRPr="00BE72F8">
              <w:rPr>
                <w:rFonts w:ascii="Bookman Old Style" w:hAnsi="Bookman Old Style" w:cs="Arial"/>
              </w:rPr>
              <w:t xml:space="preserve">  bahan kebijakan  koordinasi perumusan program pembangunan di bidang Pariwisata dan Perhubungan;</w:t>
            </w:r>
          </w:p>
          <w:p w:rsidR="00575C40" w:rsidRPr="00BE72F8" w:rsidRDefault="00575C40" w:rsidP="00575C40">
            <w:pPr>
              <w:pStyle w:val="ListParagraph"/>
              <w:numPr>
                <w:ilvl w:val="0"/>
                <w:numId w:val="35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Menyiapkan  bahan usulan Rencana Strategis, usulan Rencana Kerja, usulan RKA/DPA bidang   </w:t>
            </w:r>
            <w:r w:rsidRPr="00BE72F8">
              <w:rPr>
                <w:rFonts w:ascii="Bookman Old Style" w:hAnsi="Bookman Old Style" w:cs="Arial"/>
              </w:rPr>
              <w:t>Pariwisata dan Perhubungan</w:t>
            </w:r>
            <w:r w:rsidRPr="00BE72F8">
              <w:rPr>
                <w:rFonts w:ascii="Bookman Old Style" w:hAnsi="Bookman Old Style"/>
              </w:rPr>
              <w:t>;</w:t>
            </w:r>
          </w:p>
          <w:p w:rsidR="00575C40" w:rsidRPr="00BE72F8" w:rsidRDefault="00575C40" w:rsidP="00575C40">
            <w:pPr>
              <w:pStyle w:val="ListParagraph"/>
              <w:numPr>
                <w:ilvl w:val="0"/>
                <w:numId w:val="35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 xml:space="preserve">Menyiapkan  bahan usulan laporan kinerja instansi pemerintah, usulan LKPJ, usulan LPPD, usulan RLPPD, laporan kegiatan bidang   </w:t>
            </w:r>
            <w:r w:rsidRPr="00BE72F8">
              <w:rPr>
                <w:rFonts w:ascii="Bookman Old Style" w:hAnsi="Bookman Old Style" w:cs="Arial"/>
              </w:rPr>
              <w:t>Pariwisata dan Perhubungan</w:t>
            </w:r>
            <w:r w:rsidRPr="00BE72F8">
              <w:rPr>
                <w:rFonts w:ascii="Bookman Old Style" w:hAnsi="Bookman Old Style"/>
              </w:rPr>
              <w:t>;</w:t>
            </w:r>
          </w:p>
          <w:p w:rsidR="00575C40" w:rsidRPr="00BE72F8" w:rsidRDefault="00575C40" w:rsidP="00575C40">
            <w:pPr>
              <w:pStyle w:val="ListParagraph"/>
              <w:numPr>
                <w:ilvl w:val="0"/>
                <w:numId w:val="35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Menyiapkan  bahan kebijakan dan melaksanakan koordinasi, monitoring dan evaluasi;</w:t>
            </w:r>
          </w:p>
          <w:p w:rsidR="00575C40" w:rsidRPr="00BE72F8" w:rsidRDefault="00575C40" w:rsidP="00575C40">
            <w:pPr>
              <w:pStyle w:val="ListParagraph"/>
              <w:numPr>
                <w:ilvl w:val="0"/>
                <w:numId w:val="35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Mendistribusikan tugas dan menilai kinerja bawahan;</w:t>
            </w:r>
          </w:p>
          <w:p w:rsidR="00575C40" w:rsidRPr="00BE72F8" w:rsidRDefault="00575C40" w:rsidP="00575C40">
            <w:pPr>
              <w:pStyle w:val="ListParagraph"/>
              <w:numPr>
                <w:ilvl w:val="0"/>
                <w:numId w:val="35"/>
              </w:numPr>
              <w:ind w:left="317" w:hanging="317"/>
              <w:rPr>
                <w:rFonts w:ascii="Bookman Old Style" w:hAnsi="Bookman Old Style"/>
              </w:rPr>
            </w:pPr>
            <w:r w:rsidRPr="00BE72F8">
              <w:rPr>
                <w:rFonts w:ascii="Bookman Old Style" w:hAnsi="Bookman Old Style"/>
              </w:rPr>
              <w:t>Melaksanakan tugas kedinasan lain yang diberikan oleh pimpinan sesuai dengan bidang tugas dan fungsi.</w:t>
            </w:r>
          </w:p>
          <w:p w:rsidR="00575C40" w:rsidRPr="00BE72F8" w:rsidRDefault="00575C40" w:rsidP="00522D85">
            <w:pPr>
              <w:pStyle w:val="ListParagraph"/>
              <w:ind w:left="205"/>
              <w:rPr>
                <w:rFonts w:ascii="Bookman Old Style" w:hAnsi="Bookman Old Style" w:cs="Arial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75C40" w:rsidRPr="00BE72F8" w:rsidRDefault="00575C40" w:rsidP="00671A84">
            <w:pPr>
              <w:ind w:left="123"/>
              <w:rPr>
                <w:rFonts w:ascii="Bookman Old Style" w:hAnsi="Bookman Old Style" w:cs="Arial"/>
              </w:rPr>
            </w:pPr>
          </w:p>
        </w:tc>
      </w:tr>
      <w:tr w:rsidR="004F283B" w:rsidRPr="00BE72F8" w:rsidTr="005D5A4F">
        <w:tc>
          <w:tcPr>
            <w:tcW w:w="705" w:type="dxa"/>
            <w:shd w:val="clear" w:color="auto" w:fill="FFFFFF" w:themeFill="background1"/>
          </w:tcPr>
          <w:p w:rsidR="004F283B" w:rsidRPr="00A54F4B" w:rsidRDefault="004F283B" w:rsidP="00522D85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A54F4B">
              <w:rPr>
                <w:rFonts w:ascii="Bookman Old Style" w:hAnsi="Bookman Old Style"/>
                <w:b/>
                <w:sz w:val="21"/>
                <w:szCs w:val="21"/>
              </w:rPr>
              <w:lastRenderedPageBreak/>
              <w:t>13</w:t>
            </w:r>
          </w:p>
        </w:tc>
        <w:tc>
          <w:tcPr>
            <w:tcW w:w="2092" w:type="dxa"/>
            <w:shd w:val="clear" w:color="auto" w:fill="FFFFFF" w:themeFill="background1"/>
          </w:tcPr>
          <w:p w:rsidR="004F283B" w:rsidRPr="00A54F4B" w:rsidRDefault="004F283B" w:rsidP="00522D85">
            <w:pPr>
              <w:rPr>
                <w:rFonts w:ascii="Bookman Old Style" w:hAnsi="Bookman Old Style" w:cs="Arial"/>
                <w:b/>
                <w:sz w:val="21"/>
                <w:szCs w:val="21"/>
              </w:rPr>
            </w:pPr>
            <w:r w:rsidRPr="00A54F4B">
              <w:rPr>
                <w:rFonts w:ascii="Bookman Old Style" w:hAnsi="Bookman Old Style" w:cs="Arial"/>
                <w:b/>
                <w:sz w:val="21"/>
                <w:szCs w:val="21"/>
              </w:rPr>
              <w:t>Sub Bagian Tata Usaha</w:t>
            </w:r>
          </w:p>
          <w:p w:rsidR="004F283B" w:rsidRPr="00A54F4B" w:rsidRDefault="004F283B" w:rsidP="00522D85">
            <w:pPr>
              <w:pStyle w:val="ListParagraph"/>
              <w:ind w:left="321"/>
              <w:rPr>
                <w:rFonts w:ascii="Bookman Old Style" w:hAnsi="Bookman Old Style" w:cs="Arial"/>
                <w:b/>
                <w:sz w:val="21"/>
                <w:szCs w:val="21"/>
              </w:rPr>
            </w:pPr>
          </w:p>
        </w:tc>
        <w:tc>
          <w:tcPr>
            <w:tcW w:w="2590" w:type="dxa"/>
            <w:shd w:val="clear" w:color="auto" w:fill="FFFFFF" w:themeFill="background1"/>
          </w:tcPr>
          <w:p w:rsidR="004F283B" w:rsidRPr="00987F17" w:rsidRDefault="004F283B" w:rsidP="00522D85">
            <w:pPr>
              <w:rPr>
                <w:rFonts w:ascii="Bookman Old Style" w:hAnsi="Bookman Old Style" w:cs="Arial"/>
              </w:rPr>
            </w:pPr>
            <w:r w:rsidRPr="00BE72F8">
              <w:rPr>
                <w:rFonts w:ascii="Bookman Old Style" w:hAnsi="Bookman Old Style"/>
              </w:rPr>
              <w:t>Menyiapkan  bahan/ materi kebijakan,</w:t>
            </w:r>
            <w:r w:rsidRPr="00BE72F8">
              <w:rPr>
                <w:rFonts w:ascii="Bookman Old Style" w:hAnsi="Bookman Old Style"/>
                <w:spacing w:val="-1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 penyusunan,</w:t>
            </w:r>
            <w:r w:rsidRPr="00BE72F8">
              <w:rPr>
                <w:rFonts w:ascii="Bookman Old Style" w:hAnsi="Bookman Old Style"/>
                <w:spacing w:val="-1"/>
              </w:rPr>
              <w:t xml:space="preserve"> pengoordinasian</w:t>
            </w:r>
            <w:r w:rsidRPr="00BE72F8">
              <w:rPr>
                <w:rFonts w:ascii="Bookman Old Style" w:hAnsi="Bookman Old Style"/>
                <w:spacing w:val="34"/>
              </w:rPr>
              <w:t xml:space="preserve"> </w:t>
            </w:r>
            <w:r w:rsidRPr="00BE72F8">
              <w:rPr>
                <w:rFonts w:ascii="Bookman Old Style" w:hAnsi="Bookman Old Style"/>
                <w:spacing w:val="-1"/>
              </w:rPr>
              <w:t>administrasi pelaksanaan</w:t>
            </w:r>
            <w:r w:rsidRPr="00BE72F8">
              <w:rPr>
                <w:rFonts w:ascii="Bookman Old Style" w:hAnsi="Bookman Old Style"/>
                <w:spacing w:val="10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>tugas</w:t>
            </w:r>
            <w:r w:rsidRPr="00BE72F8">
              <w:rPr>
                <w:rFonts w:ascii="Bookman Old Style" w:hAnsi="Bookman Old Style"/>
                <w:spacing w:val="10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>Perangkat</w:t>
            </w:r>
            <w:r w:rsidRPr="00BE72F8">
              <w:rPr>
                <w:rFonts w:ascii="Bookman Old Style" w:hAnsi="Bookman Old Style"/>
                <w:spacing w:val="10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Daerah, pembinaan, monitoring, perumusan dan penyusunan rencana/ program, evaluasi dan pelaporan, serta </w:t>
            </w:r>
            <w:r w:rsidRPr="00BE72F8">
              <w:rPr>
                <w:rFonts w:ascii="Bookman Old Style" w:hAnsi="Bookman Old Style"/>
                <w:spacing w:val="-1"/>
              </w:rPr>
              <w:t xml:space="preserve"> pelayanan</w:t>
            </w:r>
            <w:r w:rsidRPr="00BE72F8">
              <w:rPr>
                <w:rFonts w:ascii="Bookman Old Style" w:hAnsi="Bookman Old Style"/>
                <w:spacing w:val="21"/>
                <w:w w:val="99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administratif penyelenggaraan  urusan pemerintah  umum dibidang </w:t>
            </w:r>
            <w:r w:rsidRPr="00BE72F8">
              <w:rPr>
                <w:rFonts w:ascii="Bookman Old Style" w:hAnsi="Bookman Old Style" w:cs="Arial"/>
              </w:rPr>
              <w:t xml:space="preserve">  Tata Usaha</w:t>
            </w:r>
            <w:r>
              <w:rPr>
                <w:rFonts w:ascii="Bookman Old Style" w:hAnsi="Bookman Old Style" w:cs="Arial"/>
              </w:rPr>
              <w:t>.</w:t>
            </w:r>
          </w:p>
        </w:tc>
        <w:tc>
          <w:tcPr>
            <w:tcW w:w="8080" w:type="dxa"/>
            <w:shd w:val="clear" w:color="auto" w:fill="FFFFFF" w:themeFill="background1"/>
          </w:tcPr>
          <w:p w:rsidR="004F283B" w:rsidRPr="004F283B" w:rsidRDefault="004F283B" w:rsidP="004F283B">
            <w:pPr>
              <w:pStyle w:val="ListParagraph"/>
              <w:numPr>
                <w:ilvl w:val="0"/>
                <w:numId w:val="36"/>
              </w:numPr>
              <w:tabs>
                <w:tab w:val="left" w:pos="1920"/>
              </w:tabs>
              <w:ind w:left="274"/>
              <w:rPr>
                <w:rFonts w:ascii="Bookman Old Style" w:eastAsia="Times New Roman" w:hAnsi="Bookman Old Style" w:cs="Times New Roman"/>
                <w:bCs/>
                <w:kern w:val="36"/>
                <w:lang w:eastAsia="id-ID"/>
              </w:rPr>
            </w:pPr>
            <w:r w:rsidRPr="00BE72F8">
              <w:rPr>
                <w:rFonts w:ascii="Bookman Old Style" w:hAnsi="Bookman Old Style"/>
              </w:rPr>
              <w:t xml:space="preserve">Menyiapkan  bahan </w:t>
            </w:r>
            <w:r w:rsidR="00987F17">
              <w:rPr>
                <w:rFonts w:ascii="Bookman Old Style" w:hAnsi="Bookman Old Style"/>
              </w:rPr>
              <w:t>penyusunan</w:t>
            </w:r>
            <w:r w:rsidR="00987F17" w:rsidRPr="00BE72F8">
              <w:rPr>
                <w:rFonts w:ascii="Bookman Old Style" w:hAnsi="Bookman Old Style"/>
              </w:rPr>
              <w:t xml:space="preserve"> </w:t>
            </w:r>
            <w:r w:rsidRPr="00BE72F8">
              <w:rPr>
                <w:rFonts w:ascii="Bookman Old Style" w:hAnsi="Bookman Old Style"/>
              </w:rPr>
              <w:t xml:space="preserve">kebijakan  strategis pengendalian dan pembinaan kegiatan </w:t>
            </w:r>
            <w:r w:rsidRPr="00BE72F8">
              <w:rPr>
                <w:rFonts w:ascii="Bookman Old Style" w:hAnsi="Bookman Old Style" w:cs="Arial"/>
              </w:rPr>
              <w:t xml:space="preserve">  Tata Usaha</w:t>
            </w:r>
            <w:r w:rsidRPr="004F283B">
              <w:rPr>
                <w:rFonts w:ascii="Bookman Old Style" w:eastAsia="Times New Roman" w:hAnsi="Bookman Old Style" w:cs="Times New Roman"/>
                <w:bCs/>
                <w:kern w:val="36"/>
                <w:lang w:eastAsia="id-ID"/>
              </w:rPr>
              <w:t>;</w:t>
            </w:r>
          </w:p>
          <w:p w:rsidR="004F283B" w:rsidRPr="004F283B" w:rsidRDefault="004F283B" w:rsidP="004F283B">
            <w:pPr>
              <w:pStyle w:val="ListParagraph"/>
              <w:numPr>
                <w:ilvl w:val="0"/>
                <w:numId w:val="36"/>
              </w:numPr>
              <w:tabs>
                <w:tab w:val="left" w:pos="2268"/>
              </w:tabs>
              <w:ind w:left="274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4F283B">
              <w:rPr>
                <w:rFonts w:ascii="Bookman Old Style" w:eastAsia="Times New Roman" w:hAnsi="Bookman Old Style" w:cs="Times New Roman"/>
                <w:lang w:eastAsia="id-ID"/>
              </w:rPr>
              <w:t xml:space="preserve">Menyiapkan bahan </w:t>
            </w:r>
            <w:r w:rsidR="008C7919">
              <w:rPr>
                <w:rFonts w:ascii="Bookman Old Style" w:eastAsia="Times New Roman" w:hAnsi="Bookman Old Style" w:cs="Times New Roman"/>
                <w:lang w:eastAsia="id-ID"/>
              </w:rPr>
              <w:t>kebijakan dan m</w:t>
            </w:r>
            <w:r w:rsidRPr="004F283B">
              <w:rPr>
                <w:rFonts w:ascii="Bookman Old Style" w:eastAsia="Times New Roman" w:hAnsi="Bookman Old Style" w:cs="Times New Roman"/>
                <w:lang w:eastAsia="id-ID"/>
              </w:rPr>
              <w:t>elaksana</w:t>
            </w:r>
            <w:r w:rsidR="008C7919">
              <w:rPr>
                <w:rFonts w:ascii="Bookman Old Style" w:eastAsia="Times New Roman" w:hAnsi="Bookman Old Style" w:cs="Times New Roman"/>
                <w:lang w:eastAsia="id-ID"/>
              </w:rPr>
              <w:t>k</w:t>
            </w:r>
            <w:r w:rsidRPr="004F283B">
              <w:rPr>
                <w:rFonts w:ascii="Bookman Old Style" w:eastAsia="Times New Roman" w:hAnsi="Bookman Old Style" w:cs="Times New Roman"/>
                <w:lang w:eastAsia="id-ID"/>
              </w:rPr>
              <w:t xml:space="preserve">an urusan keuangan, surat menyurat, kearsipan, kepegawaian, pengelolaan asset/barang daerah serta urusan rumah tangga </w:t>
            </w:r>
            <w:r w:rsidR="00CE2FFD" w:rsidRPr="004F283B">
              <w:rPr>
                <w:rFonts w:ascii="Bookman Old Style" w:eastAsia="Times New Roman" w:hAnsi="Bookman Old Style" w:cs="Times New Roman"/>
                <w:lang w:eastAsia="id-ID"/>
              </w:rPr>
              <w:t>Biro</w:t>
            </w:r>
            <w:r w:rsidRPr="004F283B">
              <w:rPr>
                <w:rFonts w:ascii="Bookman Old Style" w:eastAsia="Times New Roman" w:hAnsi="Bookman Old Style" w:cs="Times New Roman"/>
                <w:lang w:eastAsia="id-ID"/>
              </w:rPr>
              <w:t>,</w:t>
            </w:r>
          </w:p>
          <w:p w:rsidR="004F283B" w:rsidRPr="00AC5BE3" w:rsidRDefault="00AC5BE3" w:rsidP="00AC5BE3">
            <w:pPr>
              <w:pStyle w:val="ListParagraph"/>
              <w:numPr>
                <w:ilvl w:val="0"/>
                <w:numId w:val="36"/>
              </w:numPr>
              <w:tabs>
                <w:tab w:val="left" w:pos="-1091"/>
              </w:tabs>
              <w:ind w:left="274"/>
              <w:rPr>
                <w:rFonts w:ascii="Bookman Old Style" w:hAnsi="Bookman Old Style"/>
              </w:rPr>
            </w:pPr>
            <w:r w:rsidRPr="004F283B">
              <w:rPr>
                <w:rFonts w:ascii="Bookman Old Style" w:hAnsi="Bookman Old Style"/>
              </w:rPr>
              <w:t>Menyiapkan bahan penyusunan Rencana Strategis, Rencana Kerja, RKA/DPA kegiatan Biro;</w:t>
            </w:r>
          </w:p>
          <w:p w:rsidR="00AC5BE3" w:rsidRPr="00AC5BE3" w:rsidRDefault="00AC5BE3" w:rsidP="00AC5BE3">
            <w:pPr>
              <w:pStyle w:val="ListParagraph"/>
              <w:numPr>
                <w:ilvl w:val="0"/>
                <w:numId w:val="36"/>
              </w:numPr>
              <w:tabs>
                <w:tab w:val="left" w:pos="-1091"/>
              </w:tabs>
              <w:ind w:left="274"/>
              <w:rPr>
                <w:rFonts w:ascii="Bookman Old Style" w:hAnsi="Bookman Old Style"/>
                <w:color w:val="FF0000"/>
              </w:rPr>
            </w:pPr>
            <w:r w:rsidRPr="004F283B">
              <w:rPr>
                <w:rFonts w:ascii="Bookman Old Style" w:hAnsi="Bookman Old Style"/>
              </w:rPr>
              <w:t xml:space="preserve">Menyiapkan bahan pelaksanaan laporan kinerja instansi pemerintah, </w:t>
            </w:r>
            <w:r w:rsidRPr="00BE72F8">
              <w:rPr>
                <w:rFonts w:ascii="Bookman Old Style" w:hAnsi="Bookman Old Style"/>
              </w:rPr>
              <w:t>LKPJ, LPPD, RLPPD</w:t>
            </w:r>
            <w:r w:rsidRPr="004F283B">
              <w:rPr>
                <w:rFonts w:ascii="Bookman Old Style" w:hAnsi="Bookman Old Style"/>
              </w:rPr>
              <w:t>, laporan kegiatan Biro;</w:t>
            </w:r>
          </w:p>
          <w:p w:rsidR="00AC5BE3" w:rsidRPr="00AC5BE3" w:rsidRDefault="00AC5BE3" w:rsidP="00AC5BE3">
            <w:pPr>
              <w:pStyle w:val="ListParagraph"/>
              <w:numPr>
                <w:ilvl w:val="0"/>
                <w:numId w:val="36"/>
              </w:numPr>
              <w:tabs>
                <w:tab w:val="left" w:pos="-1091"/>
              </w:tabs>
              <w:ind w:left="274"/>
              <w:rPr>
                <w:rFonts w:ascii="Bookman Old Style" w:hAnsi="Bookman Old Style"/>
                <w:color w:val="FF0000"/>
              </w:rPr>
            </w:pPr>
            <w:r w:rsidRPr="004F283B">
              <w:rPr>
                <w:rFonts w:ascii="Bookman Old Style" w:hAnsi="Bookman Old Style"/>
              </w:rPr>
              <w:t>Menyiapkan bahan usulan penyusunan Rencana Strategis, usulan Rencana Kerja, usulan RKA/DPA kegiatan tata usaha</w:t>
            </w:r>
            <w:r>
              <w:rPr>
                <w:rFonts w:ascii="Bookman Old Style" w:hAnsi="Bookman Old Style"/>
              </w:rPr>
              <w:t>;</w:t>
            </w:r>
            <w:r w:rsidRPr="004F283B">
              <w:rPr>
                <w:rFonts w:ascii="Bookman Old Style" w:hAnsi="Bookman Old Style"/>
              </w:rPr>
              <w:t xml:space="preserve"> </w:t>
            </w:r>
          </w:p>
          <w:p w:rsidR="004F283B" w:rsidRPr="00AC5BE3" w:rsidRDefault="00AC5BE3" w:rsidP="00AC5BE3">
            <w:pPr>
              <w:pStyle w:val="ListParagraph"/>
              <w:numPr>
                <w:ilvl w:val="0"/>
                <w:numId w:val="36"/>
              </w:numPr>
              <w:tabs>
                <w:tab w:val="left" w:pos="-1091"/>
              </w:tabs>
              <w:ind w:left="274"/>
              <w:rPr>
                <w:rFonts w:ascii="Bookman Old Style" w:hAnsi="Bookman Old Style"/>
                <w:color w:val="FF0000"/>
              </w:rPr>
            </w:pPr>
            <w:r w:rsidRPr="004F283B">
              <w:rPr>
                <w:rFonts w:ascii="Bookman Old Style" w:hAnsi="Bookman Old Style"/>
              </w:rPr>
              <w:t xml:space="preserve">Menyiapkan bahan usulan laporan kinerja instansi pemerintah, </w:t>
            </w:r>
            <w:r w:rsidRPr="00BE72F8">
              <w:rPr>
                <w:rFonts w:ascii="Bookman Old Style" w:hAnsi="Bookman Old Style"/>
              </w:rPr>
              <w:t>usulan LKPJ, usulan LPPD, usulan RLPPD</w:t>
            </w:r>
            <w:r w:rsidRPr="004F283B">
              <w:rPr>
                <w:rFonts w:ascii="Bookman Old Style" w:hAnsi="Bookman Old Style"/>
              </w:rPr>
              <w:t xml:space="preserve"> dan laporan kegiatan tata usaha;</w:t>
            </w:r>
          </w:p>
          <w:p w:rsidR="00AC5BE3" w:rsidRDefault="004F283B" w:rsidP="004F283B">
            <w:pPr>
              <w:pStyle w:val="ListParagraph"/>
              <w:numPr>
                <w:ilvl w:val="0"/>
                <w:numId w:val="36"/>
              </w:numPr>
              <w:tabs>
                <w:tab w:val="left" w:pos="-1091"/>
              </w:tabs>
              <w:ind w:left="274"/>
              <w:rPr>
                <w:rFonts w:ascii="Bookman Old Style" w:hAnsi="Bookman Old Style"/>
              </w:rPr>
            </w:pPr>
            <w:r w:rsidRPr="004F283B">
              <w:rPr>
                <w:rFonts w:ascii="Bookman Old Style" w:hAnsi="Bookman Old Style"/>
              </w:rPr>
              <w:t>Menyiapkan bahan pelaksanaan koordinasi, monitoring dan evaluasi;</w:t>
            </w:r>
          </w:p>
          <w:p w:rsidR="004F283B" w:rsidRPr="004F283B" w:rsidRDefault="004F283B" w:rsidP="004F283B">
            <w:pPr>
              <w:pStyle w:val="ListParagraph"/>
              <w:numPr>
                <w:ilvl w:val="0"/>
                <w:numId w:val="36"/>
              </w:numPr>
              <w:tabs>
                <w:tab w:val="left" w:pos="-1091"/>
              </w:tabs>
              <w:ind w:left="274"/>
              <w:rPr>
                <w:rFonts w:ascii="Bookman Old Style" w:hAnsi="Bookman Old Style"/>
              </w:rPr>
            </w:pPr>
            <w:r w:rsidRPr="004F283B">
              <w:rPr>
                <w:rFonts w:ascii="Bookman Old Style" w:hAnsi="Bookman Old Style"/>
              </w:rPr>
              <w:t>Mendistribusikan tugas dan menilai kinerja bawahan;</w:t>
            </w:r>
          </w:p>
          <w:p w:rsidR="004F283B" w:rsidRPr="004F283B" w:rsidRDefault="004F283B" w:rsidP="004F283B">
            <w:pPr>
              <w:pStyle w:val="ListParagraph"/>
              <w:numPr>
                <w:ilvl w:val="0"/>
                <w:numId w:val="36"/>
              </w:numPr>
              <w:tabs>
                <w:tab w:val="left" w:pos="-1091"/>
              </w:tabs>
              <w:ind w:left="274"/>
              <w:rPr>
                <w:rFonts w:ascii="Bookman Old Style" w:hAnsi="Bookman Old Style"/>
              </w:rPr>
            </w:pPr>
            <w:r w:rsidRPr="004F283B">
              <w:rPr>
                <w:rFonts w:ascii="Bookman Old Style" w:hAnsi="Bookman Old Style"/>
              </w:rPr>
              <w:t>Melaksanakan tugas kedinasan lain yang diberikan oleh pimpinan sesuai dengan bidang tugas dan fungsi.</w:t>
            </w:r>
          </w:p>
          <w:p w:rsidR="004F283B" w:rsidRPr="004F283B" w:rsidRDefault="004F283B" w:rsidP="00522D85">
            <w:pPr>
              <w:tabs>
                <w:tab w:val="left" w:pos="-1091"/>
              </w:tabs>
              <w:ind w:left="274"/>
              <w:rPr>
                <w:rFonts w:ascii="Bookman Old Style" w:eastAsia="Times New Roman" w:hAnsi="Bookman Old Style" w:cs="Times New Roman"/>
                <w:lang w:eastAsia="id-ID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F283B" w:rsidRPr="00BE72F8" w:rsidRDefault="004F283B" w:rsidP="00671A84">
            <w:pPr>
              <w:ind w:left="123"/>
              <w:rPr>
                <w:rFonts w:ascii="Bookman Old Style" w:hAnsi="Bookman Old Style" w:cs="Arial"/>
              </w:rPr>
            </w:pPr>
          </w:p>
        </w:tc>
      </w:tr>
    </w:tbl>
    <w:p w:rsidR="00074C32" w:rsidRPr="00BE72F8" w:rsidRDefault="00F9155B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25.2pt;margin-top:29.65pt;width:257.75pt;height:105.8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" strokecolor="white [3212]">
            <v:textbox>
              <w:txbxContent>
                <w:p w:rsidR="00DC2A89" w:rsidRPr="006965AD" w:rsidRDefault="00DC2A89" w:rsidP="00EB0DC6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6965AD">
                    <w:rPr>
                      <w:rFonts w:ascii="Bookman Old Style" w:hAnsi="Bookman Old Style"/>
                    </w:rPr>
                    <w:t>GUBERNUR NUSA TENGGARA BARAT,</w:t>
                  </w:r>
                </w:p>
                <w:p w:rsidR="00DC2A89" w:rsidRDefault="00DC2A89" w:rsidP="00EB0DC6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  <w:p w:rsidR="00DC2A89" w:rsidRPr="006965AD" w:rsidRDefault="00DC2A89" w:rsidP="00EB0DC6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  <w:p w:rsidR="00DC2A89" w:rsidRPr="006965AD" w:rsidRDefault="00A96358" w:rsidP="00A96358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95695F">
                    <w:rPr>
                      <w:rFonts w:ascii="Bookman Old Style" w:hAnsi="Bookman Old Style" w:cs="Tahoma"/>
                      <w:sz w:val="24"/>
                      <w:szCs w:val="24"/>
                      <w:lang w:val="sv-SE"/>
                    </w:rPr>
                    <w:t>H. ZULKIEFLIMANSYAH</w:t>
                  </w:r>
                </w:p>
              </w:txbxContent>
            </v:textbox>
          </v:shape>
        </w:pict>
      </w:r>
    </w:p>
    <w:sectPr w:rsidR="00074C32" w:rsidRPr="00BE72F8" w:rsidSect="00984004">
      <w:pgSz w:w="18722" w:h="12242" w:orient="landscape" w:code="258"/>
      <w:pgMar w:top="1134" w:right="907" w:bottom="1021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70E" w:rsidRDefault="00D3570E" w:rsidP="00D06D7C">
      <w:pPr>
        <w:spacing w:after="0" w:line="240" w:lineRule="auto"/>
      </w:pPr>
      <w:r>
        <w:separator/>
      </w:r>
    </w:p>
  </w:endnote>
  <w:endnote w:type="continuationSeparator" w:id="0">
    <w:p w:rsidR="00D3570E" w:rsidRDefault="00D3570E" w:rsidP="00D0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70E" w:rsidRDefault="00D3570E" w:rsidP="00D06D7C">
      <w:pPr>
        <w:spacing w:after="0" w:line="240" w:lineRule="auto"/>
      </w:pPr>
      <w:r>
        <w:separator/>
      </w:r>
    </w:p>
  </w:footnote>
  <w:footnote w:type="continuationSeparator" w:id="0">
    <w:p w:rsidR="00D3570E" w:rsidRDefault="00D3570E" w:rsidP="00D06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A"/>
    <w:multiLevelType w:val="multilevel"/>
    <w:tmpl w:val="B89262E4"/>
    <w:lvl w:ilvl="0">
      <w:start w:val="1"/>
      <w:numFmt w:val="lowerLetter"/>
      <w:lvlText w:val="%1."/>
      <w:lvlJc w:val="left"/>
      <w:pPr>
        <w:ind w:left="2590" w:hanging="316"/>
      </w:pPr>
      <w:rPr>
        <w:rFonts w:ascii="Bookman Old Style" w:hAnsi="Bookman Old Style" w:cs="Bookman Old Style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3203" w:hanging="316"/>
      </w:pPr>
    </w:lvl>
    <w:lvl w:ilvl="2">
      <w:numFmt w:val="bullet"/>
      <w:lvlText w:val="•"/>
      <w:lvlJc w:val="left"/>
      <w:pPr>
        <w:ind w:left="3816" w:hanging="316"/>
      </w:pPr>
    </w:lvl>
    <w:lvl w:ilvl="3">
      <w:numFmt w:val="bullet"/>
      <w:lvlText w:val="•"/>
      <w:lvlJc w:val="left"/>
      <w:pPr>
        <w:ind w:left="4429" w:hanging="316"/>
      </w:pPr>
    </w:lvl>
    <w:lvl w:ilvl="4">
      <w:numFmt w:val="bullet"/>
      <w:lvlText w:val="•"/>
      <w:lvlJc w:val="left"/>
      <w:pPr>
        <w:ind w:left="5042" w:hanging="316"/>
      </w:pPr>
    </w:lvl>
    <w:lvl w:ilvl="5">
      <w:numFmt w:val="bullet"/>
      <w:lvlText w:val="•"/>
      <w:lvlJc w:val="left"/>
      <w:pPr>
        <w:ind w:left="5655" w:hanging="316"/>
      </w:pPr>
    </w:lvl>
    <w:lvl w:ilvl="6">
      <w:numFmt w:val="bullet"/>
      <w:lvlText w:val="•"/>
      <w:lvlJc w:val="left"/>
      <w:pPr>
        <w:ind w:left="6268" w:hanging="316"/>
      </w:pPr>
    </w:lvl>
    <w:lvl w:ilvl="7">
      <w:numFmt w:val="bullet"/>
      <w:lvlText w:val="•"/>
      <w:lvlJc w:val="left"/>
      <w:pPr>
        <w:ind w:left="6881" w:hanging="316"/>
      </w:pPr>
    </w:lvl>
    <w:lvl w:ilvl="8">
      <w:numFmt w:val="bullet"/>
      <w:lvlText w:val="•"/>
      <w:lvlJc w:val="left"/>
      <w:pPr>
        <w:ind w:left="7494" w:hanging="316"/>
      </w:pPr>
    </w:lvl>
  </w:abstractNum>
  <w:abstractNum w:abstractNumId="1">
    <w:nsid w:val="03AA358A"/>
    <w:multiLevelType w:val="hybridMultilevel"/>
    <w:tmpl w:val="C628A3EE"/>
    <w:lvl w:ilvl="0" w:tplc="5A30379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DA684AC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17460"/>
    <w:multiLevelType w:val="hybridMultilevel"/>
    <w:tmpl w:val="8886E408"/>
    <w:lvl w:ilvl="0" w:tplc="863C282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D4208"/>
    <w:multiLevelType w:val="hybridMultilevel"/>
    <w:tmpl w:val="F10049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8714A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67922"/>
    <w:multiLevelType w:val="hybridMultilevel"/>
    <w:tmpl w:val="E9FE689C"/>
    <w:lvl w:ilvl="0" w:tplc="D67A91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DEE677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F5720"/>
    <w:multiLevelType w:val="hybridMultilevel"/>
    <w:tmpl w:val="480EB1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D346B8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266C6"/>
    <w:multiLevelType w:val="hybridMultilevel"/>
    <w:tmpl w:val="940035F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735AA7"/>
    <w:multiLevelType w:val="hybridMultilevel"/>
    <w:tmpl w:val="E01063A4"/>
    <w:lvl w:ilvl="0" w:tplc="C6C8778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7098A"/>
    <w:multiLevelType w:val="hybridMultilevel"/>
    <w:tmpl w:val="DCE49792"/>
    <w:lvl w:ilvl="0" w:tplc="064A89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2A1587"/>
    <w:multiLevelType w:val="multilevel"/>
    <w:tmpl w:val="82F68552"/>
    <w:lvl w:ilvl="0">
      <w:start w:val="1"/>
      <w:numFmt w:val="lowerLetter"/>
      <w:lvlText w:val="%1."/>
      <w:lvlJc w:val="left"/>
      <w:pPr>
        <w:ind w:left="2590" w:hanging="316"/>
      </w:pPr>
      <w:rPr>
        <w:rFonts w:ascii="Bookman Old Style" w:hAnsi="Bookman Old Style" w:cs="Bookman Old Style"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3203" w:hanging="316"/>
      </w:pPr>
      <w:rPr>
        <w:rFonts w:hint="default"/>
      </w:rPr>
    </w:lvl>
    <w:lvl w:ilvl="2">
      <w:numFmt w:val="bullet"/>
      <w:lvlText w:val="•"/>
      <w:lvlJc w:val="left"/>
      <w:pPr>
        <w:ind w:left="3816" w:hanging="316"/>
      </w:pPr>
      <w:rPr>
        <w:rFonts w:hint="default"/>
      </w:rPr>
    </w:lvl>
    <w:lvl w:ilvl="3">
      <w:numFmt w:val="bullet"/>
      <w:lvlText w:val="•"/>
      <w:lvlJc w:val="left"/>
      <w:pPr>
        <w:ind w:left="4429" w:hanging="316"/>
      </w:pPr>
      <w:rPr>
        <w:rFonts w:hint="default"/>
      </w:rPr>
    </w:lvl>
    <w:lvl w:ilvl="4">
      <w:numFmt w:val="bullet"/>
      <w:lvlText w:val="•"/>
      <w:lvlJc w:val="left"/>
      <w:pPr>
        <w:ind w:left="5042" w:hanging="316"/>
      </w:pPr>
      <w:rPr>
        <w:rFonts w:hint="default"/>
      </w:rPr>
    </w:lvl>
    <w:lvl w:ilvl="5">
      <w:numFmt w:val="bullet"/>
      <w:lvlText w:val="•"/>
      <w:lvlJc w:val="left"/>
      <w:pPr>
        <w:ind w:left="5655" w:hanging="316"/>
      </w:pPr>
      <w:rPr>
        <w:rFonts w:hint="default"/>
      </w:rPr>
    </w:lvl>
    <w:lvl w:ilvl="6">
      <w:numFmt w:val="bullet"/>
      <w:lvlText w:val="•"/>
      <w:lvlJc w:val="left"/>
      <w:pPr>
        <w:ind w:left="6268" w:hanging="316"/>
      </w:pPr>
      <w:rPr>
        <w:rFonts w:hint="default"/>
      </w:rPr>
    </w:lvl>
    <w:lvl w:ilvl="7">
      <w:numFmt w:val="bullet"/>
      <w:lvlText w:val="•"/>
      <w:lvlJc w:val="left"/>
      <w:pPr>
        <w:ind w:left="6881" w:hanging="316"/>
      </w:pPr>
      <w:rPr>
        <w:rFonts w:hint="default"/>
      </w:rPr>
    </w:lvl>
    <w:lvl w:ilvl="8">
      <w:numFmt w:val="bullet"/>
      <w:lvlText w:val="•"/>
      <w:lvlJc w:val="left"/>
      <w:pPr>
        <w:ind w:left="7494" w:hanging="316"/>
      </w:pPr>
      <w:rPr>
        <w:rFonts w:hint="default"/>
      </w:rPr>
    </w:lvl>
  </w:abstractNum>
  <w:abstractNum w:abstractNumId="10">
    <w:nsid w:val="15B02CA3"/>
    <w:multiLevelType w:val="hybridMultilevel"/>
    <w:tmpl w:val="C660E57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0A7661"/>
    <w:multiLevelType w:val="hybridMultilevel"/>
    <w:tmpl w:val="49D8614C"/>
    <w:lvl w:ilvl="0" w:tplc="04090019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19C725B8"/>
    <w:multiLevelType w:val="hybridMultilevel"/>
    <w:tmpl w:val="5FC09E84"/>
    <w:lvl w:ilvl="0" w:tplc="C31ED9E2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502A64"/>
    <w:multiLevelType w:val="hybridMultilevel"/>
    <w:tmpl w:val="090EA232"/>
    <w:lvl w:ilvl="0" w:tplc="6ABACD4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60BC8"/>
    <w:multiLevelType w:val="hybridMultilevel"/>
    <w:tmpl w:val="4262321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37212DD"/>
    <w:multiLevelType w:val="hybridMultilevel"/>
    <w:tmpl w:val="C628A3EE"/>
    <w:lvl w:ilvl="0" w:tplc="5A30379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DA684AC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3F4785"/>
    <w:multiLevelType w:val="hybridMultilevel"/>
    <w:tmpl w:val="E7309B36"/>
    <w:lvl w:ilvl="0" w:tplc="9682A6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D12914"/>
    <w:multiLevelType w:val="hybridMultilevel"/>
    <w:tmpl w:val="33AE1B3C"/>
    <w:lvl w:ilvl="0" w:tplc="05C82D6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B41F2"/>
    <w:multiLevelType w:val="hybridMultilevel"/>
    <w:tmpl w:val="612C7292"/>
    <w:lvl w:ilvl="0" w:tplc="0366A4C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F609B"/>
    <w:multiLevelType w:val="hybridMultilevel"/>
    <w:tmpl w:val="B622EF6C"/>
    <w:lvl w:ilvl="0" w:tplc="676035C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8B0C0A"/>
    <w:multiLevelType w:val="hybridMultilevel"/>
    <w:tmpl w:val="EF1244EE"/>
    <w:lvl w:ilvl="0" w:tplc="7FDA4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CA26DE"/>
    <w:multiLevelType w:val="hybridMultilevel"/>
    <w:tmpl w:val="B34275A2"/>
    <w:lvl w:ilvl="0" w:tplc="1BEC878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3B351A"/>
    <w:multiLevelType w:val="hybridMultilevel"/>
    <w:tmpl w:val="EA58DEFC"/>
    <w:lvl w:ilvl="0" w:tplc="CFFA514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E73A2"/>
    <w:multiLevelType w:val="hybridMultilevel"/>
    <w:tmpl w:val="8DE2A6D6"/>
    <w:lvl w:ilvl="0" w:tplc="1B7016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6F5887"/>
    <w:multiLevelType w:val="hybridMultilevel"/>
    <w:tmpl w:val="C87499A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7210A64"/>
    <w:multiLevelType w:val="hybridMultilevel"/>
    <w:tmpl w:val="ADFC1EF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D480A59"/>
    <w:multiLevelType w:val="hybridMultilevel"/>
    <w:tmpl w:val="51A6ABC2"/>
    <w:lvl w:ilvl="0" w:tplc="34DC25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C4117"/>
    <w:multiLevelType w:val="multilevel"/>
    <w:tmpl w:val="F3165CC0"/>
    <w:lvl w:ilvl="0">
      <w:start w:val="1"/>
      <w:numFmt w:val="lowerLetter"/>
      <w:lvlText w:val="%1."/>
      <w:lvlJc w:val="left"/>
      <w:pPr>
        <w:ind w:left="2590" w:hanging="316"/>
      </w:pPr>
      <w:rPr>
        <w:rFonts w:ascii="Bookman Old Style" w:hAnsi="Bookman Old Style" w:cs="Bookman Old Style"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3203" w:hanging="316"/>
      </w:pPr>
      <w:rPr>
        <w:rFonts w:hint="default"/>
      </w:rPr>
    </w:lvl>
    <w:lvl w:ilvl="2">
      <w:numFmt w:val="bullet"/>
      <w:lvlText w:val="•"/>
      <w:lvlJc w:val="left"/>
      <w:pPr>
        <w:ind w:left="3816" w:hanging="316"/>
      </w:pPr>
      <w:rPr>
        <w:rFonts w:hint="default"/>
      </w:rPr>
    </w:lvl>
    <w:lvl w:ilvl="3">
      <w:numFmt w:val="bullet"/>
      <w:lvlText w:val="•"/>
      <w:lvlJc w:val="left"/>
      <w:pPr>
        <w:ind w:left="4429" w:hanging="316"/>
      </w:pPr>
      <w:rPr>
        <w:rFonts w:hint="default"/>
      </w:rPr>
    </w:lvl>
    <w:lvl w:ilvl="4">
      <w:numFmt w:val="bullet"/>
      <w:lvlText w:val="•"/>
      <w:lvlJc w:val="left"/>
      <w:pPr>
        <w:ind w:left="5042" w:hanging="316"/>
      </w:pPr>
      <w:rPr>
        <w:rFonts w:hint="default"/>
      </w:rPr>
    </w:lvl>
    <w:lvl w:ilvl="5">
      <w:numFmt w:val="bullet"/>
      <w:lvlText w:val="•"/>
      <w:lvlJc w:val="left"/>
      <w:pPr>
        <w:ind w:left="5655" w:hanging="316"/>
      </w:pPr>
      <w:rPr>
        <w:rFonts w:hint="default"/>
      </w:rPr>
    </w:lvl>
    <w:lvl w:ilvl="6">
      <w:numFmt w:val="bullet"/>
      <w:lvlText w:val="•"/>
      <w:lvlJc w:val="left"/>
      <w:pPr>
        <w:ind w:left="6268" w:hanging="316"/>
      </w:pPr>
      <w:rPr>
        <w:rFonts w:hint="default"/>
      </w:rPr>
    </w:lvl>
    <w:lvl w:ilvl="7">
      <w:numFmt w:val="bullet"/>
      <w:lvlText w:val="•"/>
      <w:lvlJc w:val="left"/>
      <w:pPr>
        <w:ind w:left="6881" w:hanging="316"/>
      </w:pPr>
      <w:rPr>
        <w:rFonts w:hint="default"/>
      </w:rPr>
    </w:lvl>
    <w:lvl w:ilvl="8">
      <w:numFmt w:val="bullet"/>
      <w:lvlText w:val="•"/>
      <w:lvlJc w:val="left"/>
      <w:pPr>
        <w:ind w:left="7494" w:hanging="316"/>
      </w:pPr>
      <w:rPr>
        <w:rFonts w:hint="default"/>
      </w:rPr>
    </w:lvl>
  </w:abstractNum>
  <w:abstractNum w:abstractNumId="28">
    <w:nsid w:val="509B1F52"/>
    <w:multiLevelType w:val="hybridMultilevel"/>
    <w:tmpl w:val="67B28D66"/>
    <w:lvl w:ilvl="0" w:tplc="FB103E0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30936"/>
    <w:multiLevelType w:val="multilevel"/>
    <w:tmpl w:val="492C7024"/>
    <w:lvl w:ilvl="0">
      <w:start w:val="1"/>
      <w:numFmt w:val="lowerLetter"/>
      <w:lvlText w:val="%1."/>
      <w:lvlJc w:val="left"/>
      <w:pPr>
        <w:ind w:left="2590" w:hanging="316"/>
      </w:pPr>
      <w:rPr>
        <w:rFonts w:ascii="Bookman Old Style" w:hAnsi="Bookman Old Style" w:cs="Bookman Old Style"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3203" w:hanging="316"/>
      </w:pPr>
      <w:rPr>
        <w:rFonts w:hint="default"/>
      </w:rPr>
    </w:lvl>
    <w:lvl w:ilvl="2">
      <w:numFmt w:val="bullet"/>
      <w:lvlText w:val="•"/>
      <w:lvlJc w:val="left"/>
      <w:pPr>
        <w:ind w:left="3816" w:hanging="316"/>
      </w:pPr>
      <w:rPr>
        <w:rFonts w:hint="default"/>
      </w:rPr>
    </w:lvl>
    <w:lvl w:ilvl="3">
      <w:numFmt w:val="bullet"/>
      <w:lvlText w:val="•"/>
      <w:lvlJc w:val="left"/>
      <w:pPr>
        <w:ind w:left="4429" w:hanging="316"/>
      </w:pPr>
      <w:rPr>
        <w:rFonts w:hint="default"/>
      </w:rPr>
    </w:lvl>
    <w:lvl w:ilvl="4">
      <w:numFmt w:val="bullet"/>
      <w:lvlText w:val="•"/>
      <w:lvlJc w:val="left"/>
      <w:pPr>
        <w:ind w:left="5042" w:hanging="316"/>
      </w:pPr>
      <w:rPr>
        <w:rFonts w:hint="default"/>
      </w:rPr>
    </w:lvl>
    <w:lvl w:ilvl="5">
      <w:numFmt w:val="bullet"/>
      <w:lvlText w:val="•"/>
      <w:lvlJc w:val="left"/>
      <w:pPr>
        <w:ind w:left="5655" w:hanging="316"/>
      </w:pPr>
      <w:rPr>
        <w:rFonts w:hint="default"/>
      </w:rPr>
    </w:lvl>
    <w:lvl w:ilvl="6">
      <w:numFmt w:val="bullet"/>
      <w:lvlText w:val="•"/>
      <w:lvlJc w:val="left"/>
      <w:pPr>
        <w:ind w:left="6268" w:hanging="316"/>
      </w:pPr>
      <w:rPr>
        <w:rFonts w:hint="default"/>
      </w:rPr>
    </w:lvl>
    <w:lvl w:ilvl="7">
      <w:numFmt w:val="bullet"/>
      <w:lvlText w:val="•"/>
      <w:lvlJc w:val="left"/>
      <w:pPr>
        <w:ind w:left="6881" w:hanging="316"/>
      </w:pPr>
      <w:rPr>
        <w:rFonts w:hint="default"/>
      </w:rPr>
    </w:lvl>
    <w:lvl w:ilvl="8">
      <w:numFmt w:val="bullet"/>
      <w:lvlText w:val="•"/>
      <w:lvlJc w:val="left"/>
      <w:pPr>
        <w:ind w:left="7494" w:hanging="316"/>
      </w:pPr>
      <w:rPr>
        <w:rFonts w:hint="default"/>
      </w:rPr>
    </w:lvl>
  </w:abstractNum>
  <w:abstractNum w:abstractNumId="30">
    <w:nsid w:val="57F47490"/>
    <w:multiLevelType w:val="hybridMultilevel"/>
    <w:tmpl w:val="CB7E2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149D5"/>
    <w:multiLevelType w:val="hybridMultilevel"/>
    <w:tmpl w:val="732CD1A4"/>
    <w:lvl w:ilvl="0" w:tplc="7EAC11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D4F91"/>
    <w:multiLevelType w:val="hybridMultilevel"/>
    <w:tmpl w:val="59AA4C2C"/>
    <w:lvl w:ilvl="0" w:tplc="5AE67C9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D840BC"/>
    <w:multiLevelType w:val="hybridMultilevel"/>
    <w:tmpl w:val="F04E71F2"/>
    <w:lvl w:ilvl="0" w:tplc="6554A2E0">
      <w:start w:val="1"/>
      <w:numFmt w:val="lowerLetter"/>
      <w:lvlText w:val="%1."/>
      <w:lvlJc w:val="left"/>
      <w:pPr>
        <w:ind w:left="3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92" w:hanging="360"/>
      </w:pPr>
    </w:lvl>
    <w:lvl w:ilvl="2" w:tplc="0421001B" w:tentative="1">
      <w:start w:val="1"/>
      <w:numFmt w:val="lowerRoman"/>
      <w:lvlText w:val="%3."/>
      <w:lvlJc w:val="right"/>
      <w:pPr>
        <w:ind w:left="1812" w:hanging="180"/>
      </w:pPr>
    </w:lvl>
    <w:lvl w:ilvl="3" w:tplc="0421000F" w:tentative="1">
      <w:start w:val="1"/>
      <w:numFmt w:val="decimal"/>
      <w:lvlText w:val="%4."/>
      <w:lvlJc w:val="left"/>
      <w:pPr>
        <w:ind w:left="2532" w:hanging="360"/>
      </w:pPr>
    </w:lvl>
    <w:lvl w:ilvl="4" w:tplc="04210019" w:tentative="1">
      <w:start w:val="1"/>
      <w:numFmt w:val="lowerLetter"/>
      <w:lvlText w:val="%5."/>
      <w:lvlJc w:val="left"/>
      <w:pPr>
        <w:ind w:left="3252" w:hanging="360"/>
      </w:pPr>
    </w:lvl>
    <w:lvl w:ilvl="5" w:tplc="0421001B" w:tentative="1">
      <w:start w:val="1"/>
      <w:numFmt w:val="lowerRoman"/>
      <w:lvlText w:val="%6."/>
      <w:lvlJc w:val="right"/>
      <w:pPr>
        <w:ind w:left="3972" w:hanging="180"/>
      </w:pPr>
    </w:lvl>
    <w:lvl w:ilvl="6" w:tplc="0421000F" w:tentative="1">
      <w:start w:val="1"/>
      <w:numFmt w:val="decimal"/>
      <w:lvlText w:val="%7."/>
      <w:lvlJc w:val="left"/>
      <w:pPr>
        <w:ind w:left="4692" w:hanging="360"/>
      </w:pPr>
    </w:lvl>
    <w:lvl w:ilvl="7" w:tplc="04210019" w:tentative="1">
      <w:start w:val="1"/>
      <w:numFmt w:val="lowerLetter"/>
      <w:lvlText w:val="%8."/>
      <w:lvlJc w:val="left"/>
      <w:pPr>
        <w:ind w:left="5412" w:hanging="360"/>
      </w:pPr>
    </w:lvl>
    <w:lvl w:ilvl="8" w:tplc="0421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4">
    <w:nsid w:val="6F222864"/>
    <w:multiLevelType w:val="hybridMultilevel"/>
    <w:tmpl w:val="69D81A20"/>
    <w:lvl w:ilvl="0" w:tplc="5FA6D8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745D5"/>
    <w:multiLevelType w:val="hybridMultilevel"/>
    <w:tmpl w:val="9A4A78E6"/>
    <w:lvl w:ilvl="0" w:tplc="8CDC42E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21"/>
  </w:num>
  <w:num w:numId="4">
    <w:abstractNumId w:val="12"/>
  </w:num>
  <w:num w:numId="5">
    <w:abstractNumId w:val="14"/>
  </w:num>
  <w:num w:numId="6">
    <w:abstractNumId w:val="25"/>
  </w:num>
  <w:num w:numId="7">
    <w:abstractNumId w:val="24"/>
  </w:num>
  <w:num w:numId="8">
    <w:abstractNumId w:val="6"/>
  </w:num>
  <w:num w:numId="9">
    <w:abstractNumId w:val="11"/>
  </w:num>
  <w:num w:numId="10">
    <w:abstractNumId w:val="10"/>
  </w:num>
  <w:num w:numId="11">
    <w:abstractNumId w:val="33"/>
  </w:num>
  <w:num w:numId="12">
    <w:abstractNumId w:val="23"/>
  </w:num>
  <w:num w:numId="13">
    <w:abstractNumId w:val="20"/>
  </w:num>
  <w:num w:numId="14">
    <w:abstractNumId w:val="4"/>
  </w:num>
  <w:num w:numId="15">
    <w:abstractNumId w:val="34"/>
  </w:num>
  <w:num w:numId="16">
    <w:abstractNumId w:val="0"/>
  </w:num>
  <w:num w:numId="17">
    <w:abstractNumId w:val="3"/>
  </w:num>
  <w:num w:numId="18">
    <w:abstractNumId w:val="1"/>
  </w:num>
  <w:num w:numId="19">
    <w:abstractNumId w:val="9"/>
  </w:num>
  <w:num w:numId="20">
    <w:abstractNumId w:val="15"/>
  </w:num>
  <w:num w:numId="21">
    <w:abstractNumId w:val="19"/>
  </w:num>
  <w:num w:numId="22">
    <w:abstractNumId w:val="16"/>
  </w:num>
  <w:num w:numId="23">
    <w:abstractNumId w:val="13"/>
  </w:num>
  <w:num w:numId="24">
    <w:abstractNumId w:val="35"/>
  </w:num>
  <w:num w:numId="25">
    <w:abstractNumId w:val="31"/>
  </w:num>
  <w:num w:numId="26">
    <w:abstractNumId w:val="29"/>
  </w:num>
  <w:num w:numId="27">
    <w:abstractNumId w:val="7"/>
  </w:num>
  <w:num w:numId="28">
    <w:abstractNumId w:val="22"/>
  </w:num>
  <w:num w:numId="29">
    <w:abstractNumId w:val="18"/>
  </w:num>
  <w:num w:numId="30">
    <w:abstractNumId w:val="26"/>
  </w:num>
  <w:num w:numId="31">
    <w:abstractNumId w:val="2"/>
  </w:num>
  <w:num w:numId="32">
    <w:abstractNumId w:val="5"/>
  </w:num>
  <w:num w:numId="33">
    <w:abstractNumId w:val="27"/>
  </w:num>
  <w:num w:numId="34">
    <w:abstractNumId w:val="17"/>
  </w:num>
  <w:num w:numId="35">
    <w:abstractNumId w:val="32"/>
  </w:num>
  <w:num w:numId="36">
    <w:abstractNumId w:val="2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4C32"/>
    <w:rsid w:val="00012DAD"/>
    <w:rsid w:val="000427D7"/>
    <w:rsid w:val="00045186"/>
    <w:rsid w:val="00047A59"/>
    <w:rsid w:val="00050BE9"/>
    <w:rsid w:val="00052BE5"/>
    <w:rsid w:val="00054233"/>
    <w:rsid w:val="00057A9F"/>
    <w:rsid w:val="00074C32"/>
    <w:rsid w:val="00075238"/>
    <w:rsid w:val="00087C10"/>
    <w:rsid w:val="00092ABD"/>
    <w:rsid w:val="000B1FF2"/>
    <w:rsid w:val="000E21CD"/>
    <w:rsid w:val="000E69E6"/>
    <w:rsid w:val="000E7522"/>
    <w:rsid w:val="00101AB8"/>
    <w:rsid w:val="00104857"/>
    <w:rsid w:val="00105906"/>
    <w:rsid w:val="00105C49"/>
    <w:rsid w:val="0011366B"/>
    <w:rsid w:val="00135842"/>
    <w:rsid w:val="001B0EA7"/>
    <w:rsid w:val="001B20A9"/>
    <w:rsid w:val="001B4676"/>
    <w:rsid w:val="001C1B4A"/>
    <w:rsid w:val="001D0B97"/>
    <w:rsid w:val="001E1296"/>
    <w:rsid w:val="001E3814"/>
    <w:rsid w:val="00207ADB"/>
    <w:rsid w:val="002234C8"/>
    <w:rsid w:val="00223D1C"/>
    <w:rsid w:val="00253610"/>
    <w:rsid w:val="00263124"/>
    <w:rsid w:val="00274474"/>
    <w:rsid w:val="0027523E"/>
    <w:rsid w:val="00282550"/>
    <w:rsid w:val="002946B5"/>
    <w:rsid w:val="002A036C"/>
    <w:rsid w:val="0031206A"/>
    <w:rsid w:val="003120B9"/>
    <w:rsid w:val="003201BF"/>
    <w:rsid w:val="00335F52"/>
    <w:rsid w:val="00341C24"/>
    <w:rsid w:val="00377338"/>
    <w:rsid w:val="003E7D60"/>
    <w:rsid w:val="003F4F60"/>
    <w:rsid w:val="0040531F"/>
    <w:rsid w:val="00412313"/>
    <w:rsid w:val="004165A7"/>
    <w:rsid w:val="00422CB5"/>
    <w:rsid w:val="00431F2D"/>
    <w:rsid w:val="00435588"/>
    <w:rsid w:val="004623F7"/>
    <w:rsid w:val="00462E9F"/>
    <w:rsid w:val="004754DF"/>
    <w:rsid w:val="004804E7"/>
    <w:rsid w:val="004A495C"/>
    <w:rsid w:val="004F283B"/>
    <w:rsid w:val="004F2A43"/>
    <w:rsid w:val="00501F53"/>
    <w:rsid w:val="00514D61"/>
    <w:rsid w:val="00530618"/>
    <w:rsid w:val="00542601"/>
    <w:rsid w:val="00546A08"/>
    <w:rsid w:val="00551390"/>
    <w:rsid w:val="00564BC1"/>
    <w:rsid w:val="00566D72"/>
    <w:rsid w:val="00575C40"/>
    <w:rsid w:val="00594FAD"/>
    <w:rsid w:val="005A1BC5"/>
    <w:rsid w:val="005D5A4F"/>
    <w:rsid w:val="005D6DCB"/>
    <w:rsid w:val="005E5675"/>
    <w:rsid w:val="00635041"/>
    <w:rsid w:val="00652E1E"/>
    <w:rsid w:val="00664B0E"/>
    <w:rsid w:val="00671A84"/>
    <w:rsid w:val="006753A3"/>
    <w:rsid w:val="00687458"/>
    <w:rsid w:val="006912EF"/>
    <w:rsid w:val="006A43B6"/>
    <w:rsid w:val="006A7E86"/>
    <w:rsid w:val="006B3313"/>
    <w:rsid w:val="006C4CFF"/>
    <w:rsid w:val="006D6BCC"/>
    <w:rsid w:val="00711C27"/>
    <w:rsid w:val="007154EC"/>
    <w:rsid w:val="00726846"/>
    <w:rsid w:val="00741B26"/>
    <w:rsid w:val="00745101"/>
    <w:rsid w:val="00751CA1"/>
    <w:rsid w:val="0075415A"/>
    <w:rsid w:val="00761BA8"/>
    <w:rsid w:val="007640CA"/>
    <w:rsid w:val="007A45A4"/>
    <w:rsid w:val="007A7456"/>
    <w:rsid w:val="007D2033"/>
    <w:rsid w:val="007E3262"/>
    <w:rsid w:val="00806AA3"/>
    <w:rsid w:val="00835069"/>
    <w:rsid w:val="008648BD"/>
    <w:rsid w:val="008662EB"/>
    <w:rsid w:val="00885534"/>
    <w:rsid w:val="008A59C3"/>
    <w:rsid w:val="008C0850"/>
    <w:rsid w:val="008C7919"/>
    <w:rsid w:val="008D4E37"/>
    <w:rsid w:val="008E6F95"/>
    <w:rsid w:val="008F4000"/>
    <w:rsid w:val="008F670F"/>
    <w:rsid w:val="00925B4F"/>
    <w:rsid w:val="009466AF"/>
    <w:rsid w:val="0095240E"/>
    <w:rsid w:val="00956107"/>
    <w:rsid w:val="00960791"/>
    <w:rsid w:val="00966348"/>
    <w:rsid w:val="0097375D"/>
    <w:rsid w:val="0097536B"/>
    <w:rsid w:val="009819CB"/>
    <w:rsid w:val="00984004"/>
    <w:rsid w:val="00987F17"/>
    <w:rsid w:val="0099689F"/>
    <w:rsid w:val="009A7E62"/>
    <w:rsid w:val="009B39BD"/>
    <w:rsid w:val="009B5322"/>
    <w:rsid w:val="009B7E3B"/>
    <w:rsid w:val="009C73B2"/>
    <w:rsid w:val="009D22BB"/>
    <w:rsid w:val="009E2FA1"/>
    <w:rsid w:val="009F432C"/>
    <w:rsid w:val="009F625D"/>
    <w:rsid w:val="00A335B5"/>
    <w:rsid w:val="00A43FFD"/>
    <w:rsid w:val="00A47D1C"/>
    <w:rsid w:val="00A54F4B"/>
    <w:rsid w:val="00A563B8"/>
    <w:rsid w:val="00A63D08"/>
    <w:rsid w:val="00A74AC6"/>
    <w:rsid w:val="00A76C78"/>
    <w:rsid w:val="00A96358"/>
    <w:rsid w:val="00AC5BE3"/>
    <w:rsid w:val="00AD1DBF"/>
    <w:rsid w:val="00AF0D64"/>
    <w:rsid w:val="00AF1FFC"/>
    <w:rsid w:val="00AF617D"/>
    <w:rsid w:val="00B207E2"/>
    <w:rsid w:val="00B27935"/>
    <w:rsid w:val="00B92F9A"/>
    <w:rsid w:val="00B93A74"/>
    <w:rsid w:val="00B94ECA"/>
    <w:rsid w:val="00B97389"/>
    <w:rsid w:val="00B9748A"/>
    <w:rsid w:val="00BA553A"/>
    <w:rsid w:val="00BA6D78"/>
    <w:rsid w:val="00BB2EA3"/>
    <w:rsid w:val="00BB7737"/>
    <w:rsid w:val="00BC238C"/>
    <w:rsid w:val="00BC6F6F"/>
    <w:rsid w:val="00BD6FCF"/>
    <w:rsid w:val="00BE72F8"/>
    <w:rsid w:val="00BF58A0"/>
    <w:rsid w:val="00C15669"/>
    <w:rsid w:val="00C70831"/>
    <w:rsid w:val="00C82B72"/>
    <w:rsid w:val="00C86E93"/>
    <w:rsid w:val="00C95FF0"/>
    <w:rsid w:val="00CA79A7"/>
    <w:rsid w:val="00CB0992"/>
    <w:rsid w:val="00CB7343"/>
    <w:rsid w:val="00CD748B"/>
    <w:rsid w:val="00CE2FFD"/>
    <w:rsid w:val="00CE5F42"/>
    <w:rsid w:val="00D06C4C"/>
    <w:rsid w:val="00D06D7C"/>
    <w:rsid w:val="00D16AF4"/>
    <w:rsid w:val="00D3128F"/>
    <w:rsid w:val="00D3570E"/>
    <w:rsid w:val="00D36F82"/>
    <w:rsid w:val="00D634AF"/>
    <w:rsid w:val="00D6474E"/>
    <w:rsid w:val="00D65F55"/>
    <w:rsid w:val="00D660DD"/>
    <w:rsid w:val="00D75CC6"/>
    <w:rsid w:val="00D867BE"/>
    <w:rsid w:val="00D91917"/>
    <w:rsid w:val="00D96EF5"/>
    <w:rsid w:val="00DC2809"/>
    <w:rsid w:val="00DC2A89"/>
    <w:rsid w:val="00DC6395"/>
    <w:rsid w:val="00DC652B"/>
    <w:rsid w:val="00DE61C1"/>
    <w:rsid w:val="00E06C80"/>
    <w:rsid w:val="00E1603D"/>
    <w:rsid w:val="00E35782"/>
    <w:rsid w:val="00E623F3"/>
    <w:rsid w:val="00E82BC3"/>
    <w:rsid w:val="00EA2F30"/>
    <w:rsid w:val="00EB0DC6"/>
    <w:rsid w:val="00EB1293"/>
    <w:rsid w:val="00EB1695"/>
    <w:rsid w:val="00ED416F"/>
    <w:rsid w:val="00EE3A0A"/>
    <w:rsid w:val="00F015E2"/>
    <w:rsid w:val="00F035A2"/>
    <w:rsid w:val="00F648D0"/>
    <w:rsid w:val="00F75B41"/>
    <w:rsid w:val="00F87818"/>
    <w:rsid w:val="00F9155B"/>
    <w:rsid w:val="00FA3144"/>
    <w:rsid w:val="00FB4BE5"/>
    <w:rsid w:val="00FE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74C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06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D7C"/>
  </w:style>
  <w:style w:type="paragraph" w:styleId="Footer">
    <w:name w:val="footer"/>
    <w:basedOn w:val="Normal"/>
    <w:link w:val="FooterChar"/>
    <w:uiPriority w:val="99"/>
    <w:semiHidden/>
    <w:unhideWhenUsed/>
    <w:rsid w:val="00D06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D7C"/>
  </w:style>
  <w:style w:type="character" w:customStyle="1" w:styleId="ListParagraphChar">
    <w:name w:val="List Paragraph Char"/>
    <w:link w:val="ListParagraph"/>
    <w:uiPriority w:val="34"/>
    <w:locked/>
    <w:rsid w:val="00FA3144"/>
  </w:style>
  <w:style w:type="paragraph" w:styleId="BodyText2">
    <w:name w:val="Body Text 2"/>
    <w:basedOn w:val="Normal"/>
    <w:link w:val="BodyText2Char"/>
    <w:uiPriority w:val="99"/>
    <w:unhideWhenUsed/>
    <w:rsid w:val="00FA3144"/>
    <w:pPr>
      <w:spacing w:after="120" w:line="480" w:lineRule="auto"/>
    </w:pPr>
    <w:rPr>
      <w:lang w:val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FA3144"/>
    <w:rPr>
      <w:lang w:val="id-ID"/>
    </w:rPr>
  </w:style>
  <w:style w:type="paragraph" w:styleId="BodyText">
    <w:name w:val="Body Text"/>
    <w:basedOn w:val="Normal"/>
    <w:link w:val="BodyTextChar"/>
    <w:uiPriority w:val="99"/>
    <w:unhideWhenUsed/>
    <w:rsid w:val="009B7E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B7E3B"/>
  </w:style>
  <w:style w:type="table" w:styleId="LightList">
    <w:name w:val="Light List"/>
    <w:basedOn w:val="TableNormal"/>
    <w:uiPriority w:val="61"/>
    <w:rsid w:val="008C0850"/>
    <w:pPr>
      <w:spacing w:after="0" w:line="240" w:lineRule="auto"/>
    </w:pPr>
    <w:rPr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8AD34-130E-4122-8802-37EB6338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3185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organisasintb</dc:creator>
  <cp:lastModifiedBy>HP PC</cp:lastModifiedBy>
  <cp:revision>13</cp:revision>
  <cp:lastPrinted>2018-12-14T08:45:00Z</cp:lastPrinted>
  <dcterms:created xsi:type="dcterms:W3CDTF">2017-10-02T00:33:00Z</dcterms:created>
  <dcterms:modified xsi:type="dcterms:W3CDTF">2018-12-14T08:47:00Z</dcterms:modified>
</cp:coreProperties>
</file>